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D1" w:rsidRPr="00CE6587" w:rsidRDefault="00CD3A1E" w:rsidP="00896189">
      <w:pPr>
        <w:jc w:val="center"/>
        <w:rPr>
          <w:rFonts w:ascii="Times New Roman" w:hAnsi="Times New Roman" w:cs="Times New Roman"/>
          <w:b/>
          <w:sz w:val="28"/>
          <w:szCs w:val="28"/>
          <w:lang w:val="uk-UA"/>
        </w:rPr>
      </w:pPr>
      <w:r w:rsidRPr="00CE6587">
        <w:rPr>
          <w:rFonts w:ascii="Times New Roman" w:hAnsi="Times New Roman" w:cs="Times New Roman"/>
          <w:b/>
          <w:sz w:val="28"/>
          <w:szCs w:val="28"/>
        </w:rPr>
        <w:t>Звіт директора школи перед батьківською гром</w:t>
      </w:r>
      <w:r w:rsidR="00452F0B" w:rsidRPr="00CE6587">
        <w:rPr>
          <w:rFonts w:ascii="Times New Roman" w:hAnsi="Times New Roman" w:cs="Times New Roman"/>
          <w:b/>
          <w:sz w:val="28"/>
          <w:szCs w:val="28"/>
        </w:rPr>
        <w:t xml:space="preserve">адськістю </w:t>
      </w:r>
    </w:p>
    <w:p w:rsidR="00CD3A1E" w:rsidRPr="00CE6587" w:rsidRDefault="00452F0B" w:rsidP="00896189">
      <w:pPr>
        <w:jc w:val="center"/>
        <w:rPr>
          <w:rFonts w:ascii="Times New Roman" w:hAnsi="Times New Roman" w:cs="Times New Roman"/>
          <w:b/>
          <w:sz w:val="28"/>
          <w:szCs w:val="28"/>
          <w:lang w:val="uk-UA"/>
        </w:rPr>
      </w:pPr>
      <w:r w:rsidRPr="00CE6587">
        <w:rPr>
          <w:rFonts w:ascii="Times New Roman" w:hAnsi="Times New Roman" w:cs="Times New Roman"/>
          <w:b/>
          <w:sz w:val="28"/>
          <w:szCs w:val="28"/>
        </w:rPr>
        <w:t>за роботу школи в 201</w:t>
      </w:r>
      <w:r w:rsidR="00847A74">
        <w:rPr>
          <w:rFonts w:ascii="Times New Roman" w:hAnsi="Times New Roman" w:cs="Times New Roman"/>
          <w:b/>
          <w:sz w:val="28"/>
          <w:szCs w:val="28"/>
          <w:lang w:val="uk-UA"/>
        </w:rPr>
        <w:t>6</w:t>
      </w:r>
      <w:r w:rsidRPr="00CE6587">
        <w:rPr>
          <w:rFonts w:ascii="Times New Roman" w:hAnsi="Times New Roman" w:cs="Times New Roman"/>
          <w:b/>
          <w:sz w:val="28"/>
          <w:szCs w:val="28"/>
        </w:rPr>
        <w:t>-201</w:t>
      </w:r>
      <w:r w:rsidR="00847A74">
        <w:rPr>
          <w:rFonts w:ascii="Times New Roman" w:hAnsi="Times New Roman" w:cs="Times New Roman"/>
          <w:b/>
          <w:sz w:val="28"/>
          <w:szCs w:val="28"/>
          <w:lang w:val="uk-UA"/>
        </w:rPr>
        <w:t>7</w:t>
      </w:r>
      <w:r w:rsidRPr="00CE6587">
        <w:rPr>
          <w:rFonts w:ascii="Times New Roman" w:hAnsi="Times New Roman" w:cs="Times New Roman"/>
          <w:b/>
          <w:sz w:val="28"/>
          <w:szCs w:val="28"/>
          <w:lang w:val="uk-UA"/>
        </w:rPr>
        <w:t xml:space="preserve"> </w:t>
      </w:r>
      <w:r w:rsidR="00C86DD1" w:rsidRPr="00CE6587">
        <w:rPr>
          <w:rFonts w:ascii="Times New Roman" w:hAnsi="Times New Roman" w:cs="Times New Roman"/>
          <w:b/>
          <w:sz w:val="28"/>
          <w:szCs w:val="28"/>
        </w:rPr>
        <w:t>н</w:t>
      </w:r>
      <w:r w:rsidR="00C86DD1" w:rsidRPr="00CE6587">
        <w:rPr>
          <w:rFonts w:ascii="Times New Roman" w:hAnsi="Times New Roman" w:cs="Times New Roman"/>
          <w:b/>
          <w:sz w:val="28"/>
          <w:szCs w:val="28"/>
          <w:lang w:val="uk-UA"/>
        </w:rPr>
        <w:t>авчальному році</w:t>
      </w:r>
    </w:p>
    <w:p w:rsidR="00CD3A1E" w:rsidRPr="00CE6587" w:rsidRDefault="003A2B46" w:rsidP="00896189">
      <w:pPr>
        <w:rPr>
          <w:rFonts w:ascii="Times New Roman" w:hAnsi="Times New Roman" w:cs="Times New Roman"/>
          <w:i/>
          <w:sz w:val="24"/>
          <w:szCs w:val="24"/>
          <w:u w:val="single"/>
          <w:lang w:val="uk-UA"/>
        </w:rPr>
      </w:pPr>
      <w:r>
        <w:rPr>
          <w:rFonts w:ascii="Times New Roman" w:hAnsi="Times New Roman" w:cs="Times New Roman"/>
          <w:i/>
          <w:sz w:val="24"/>
          <w:szCs w:val="24"/>
          <w:u w:val="single"/>
          <w:lang w:val="uk-UA"/>
        </w:rPr>
        <w:t>1.Загальна інформація про школу</w:t>
      </w:r>
    </w:p>
    <w:p w:rsidR="00CD3A1E" w:rsidRPr="006C1801"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 xml:space="preserve">На </w:t>
      </w:r>
      <w:r w:rsidR="00FC1F47">
        <w:rPr>
          <w:rFonts w:ascii="Times New Roman" w:hAnsi="Times New Roman" w:cs="Times New Roman"/>
          <w:sz w:val="24"/>
          <w:szCs w:val="24"/>
          <w:lang w:val="uk-UA"/>
        </w:rPr>
        <w:t>кінець</w:t>
      </w:r>
      <w:r w:rsidRPr="00CE6587">
        <w:rPr>
          <w:rFonts w:ascii="Times New Roman" w:hAnsi="Times New Roman" w:cs="Times New Roman"/>
          <w:sz w:val="24"/>
          <w:szCs w:val="24"/>
        </w:rPr>
        <w:t xml:space="preserve"> </w:t>
      </w:r>
      <w:r w:rsidR="00FC1F47">
        <w:rPr>
          <w:rFonts w:ascii="Times New Roman" w:hAnsi="Times New Roman" w:cs="Times New Roman"/>
          <w:sz w:val="24"/>
          <w:szCs w:val="24"/>
          <w:lang w:val="uk-UA"/>
        </w:rPr>
        <w:t>2016-2017</w:t>
      </w:r>
      <w:r w:rsidRPr="00CE6587">
        <w:rPr>
          <w:rFonts w:ascii="Times New Roman" w:hAnsi="Times New Roman" w:cs="Times New Roman"/>
          <w:sz w:val="24"/>
          <w:szCs w:val="24"/>
        </w:rPr>
        <w:t xml:space="preserve"> </w:t>
      </w:r>
      <w:r w:rsidR="00FC1F47">
        <w:rPr>
          <w:rFonts w:ascii="Times New Roman" w:hAnsi="Times New Roman" w:cs="Times New Roman"/>
          <w:sz w:val="24"/>
          <w:szCs w:val="24"/>
        </w:rPr>
        <w:t>навчального року у школі навча</w:t>
      </w:r>
      <w:r w:rsidR="00FC1F47">
        <w:rPr>
          <w:rFonts w:ascii="Times New Roman" w:hAnsi="Times New Roman" w:cs="Times New Roman"/>
          <w:sz w:val="24"/>
          <w:szCs w:val="24"/>
          <w:lang w:val="uk-UA"/>
        </w:rPr>
        <w:t>єть</w:t>
      </w:r>
      <w:r w:rsidRPr="00CE6587">
        <w:rPr>
          <w:rFonts w:ascii="Times New Roman" w:hAnsi="Times New Roman" w:cs="Times New Roman"/>
          <w:sz w:val="24"/>
          <w:szCs w:val="24"/>
        </w:rPr>
        <w:t xml:space="preserve">ся </w:t>
      </w:r>
      <w:r w:rsidR="00547ABC" w:rsidRPr="00CE6587">
        <w:rPr>
          <w:rFonts w:ascii="Times New Roman" w:hAnsi="Times New Roman" w:cs="Times New Roman"/>
          <w:sz w:val="24"/>
          <w:szCs w:val="24"/>
          <w:lang w:val="uk-UA"/>
        </w:rPr>
        <w:t>1</w:t>
      </w:r>
      <w:r w:rsidR="00847A74">
        <w:rPr>
          <w:rFonts w:ascii="Times New Roman" w:hAnsi="Times New Roman" w:cs="Times New Roman"/>
          <w:sz w:val="24"/>
          <w:szCs w:val="24"/>
          <w:lang w:val="uk-UA"/>
        </w:rPr>
        <w:t>7</w:t>
      </w:r>
      <w:r w:rsidR="00FC1F47">
        <w:rPr>
          <w:rFonts w:ascii="Times New Roman" w:hAnsi="Times New Roman" w:cs="Times New Roman"/>
          <w:sz w:val="24"/>
          <w:szCs w:val="24"/>
          <w:lang w:val="uk-UA"/>
        </w:rPr>
        <w:t>2</w:t>
      </w:r>
      <w:r w:rsidRPr="00CE6587">
        <w:rPr>
          <w:rFonts w:ascii="Times New Roman" w:hAnsi="Times New Roman" w:cs="Times New Roman"/>
          <w:sz w:val="24"/>
          <w:szCs w:val="24"/>
        </w:rPr>
        <w:t xml:space="preserve"> учні, було укомплектовано </w:t>
      </w:r>
      <w:r w:rsidR="00DA1EB9" w:rsidRPr="00CE6587">
        <w:rPr>
          <w:rFonts w:ascii="Times New Roman" w:hAnsi="Times New Roman" w:cs="Times New Roman"/>
          <w:sz w:val="24"/>
          <w:szCs w:val="24"/>
          <w:lang w:val="uk-UA"/>
        </w:rPr>
        <w:t>1</w:t>
      </w:r>
      <w:r w:rsidR="00847A74">
        <w:rPr>
          <w:rFonts w:ascii="Times New Roman" w:hAnsi="Times New Roman" w:cs="Times New Roman"/>
          <w:sz w:val="24"/>
          <w:szCs w:val="24"/>
          <w:lang w:val="uk-UA"/>
        </w:rPr>
        <w:t>0</w:t>
      </w:r>
      <w:r w:rsidR="00DA1EB9" w:rsidRPr="00CE6587">
        <w:rPr>
          <w:rFonts w:ascii="Times New Roman" w:hAnsi="Times New Roman" w:cs="Times New Roman"/>
          <w:sz w:val="24"/>
          <w:szCs w:val="24"/>
        </w:rPr>
        <w:t xml:space="preserve"> клас</w:t>
      </w:r>
      <w:r w:rsidR="00DA1EB9" w:rsidRPr="00CE6587">
        <w:rPr>
          <w:rFonts w:ascii="Times New Roman" w:hAnsi="Times New Roman" w:cs="Times New Roman"/>
          <w:sz w:val="24"/>
          <w:szCs w:val="24"/>
          <w:lang w:val="uk-UA"/>
        </w:rPr>
        <w:t>ів</w:t>
      </w:r>
      <w:r w:rsidRPr="00CE6587">
        <w:rPr>
          <w:rFonts w:ascii="Times New Roman" w:hAnsi="Times New Roman" w:cs="Times New Roman"/>
          <w:sz w:val="24"/>
          <w:szCs w:val="24"/>
        </w:rPr>
        <w:t xml:space="preserve">, середня наповнюваність становила </w:t>
      </w:r>
      <w:r w:rsidR="008A2640" w:rsidRPr="00CE6587">
        <w:rPr>
          <w:rFonts w:ascii="Times New Roman" w:hAnsi="Times New Roman" w:cs="Times New Roman"/>
          <w:sz w:val="24"/>
          <w:szCs w:val="24"/>
          <w:lang w:val="uk-UA"/>
        </w:rPr>
        <w:t>1</w:t>
      </w:r>
      <w:r w:rsidR="00055A46">
        <w:rPr>
          <w:rFonts w:ascii="Times New Roman" w:hAnsi="Times New Roman" w:cs="Times New Roman"/>
          <w:sz w:val="24"/>
          <w:szCs w:val="24"/>
          <w:lang w:val="uk-UA"/>
        </w:rPr>
        <w:t>4</w:t>
      </w:r>
      <w:r w:rsidRPr="00CE6587">
        <w:rPr>
          <w:rFonts w:ascii="Times New Roman" w:hAnsi="Times New Roman" w:cs="Times New Roman"/>
          <w:sz w:val="24"/>
          <w:szCs w:val="24"/>
        </w:rPr>
        <w:t xml:space="preserve"> учнів </w:t>
      </w:r>
      <w:r w:rsidR="00055A46">
        <w:rPr>
          <w:rFonts w:ascii="Times New Roman" w:hAnsi="Times New Roman" w:cs="Times New Roman"/>
          <w:sz w:val="24"/>
          <w:szCs w:val="24"/>
          <w:lang w:val="uk-UA"/>
        </w:rPr>
        <w:t>у</w:t>
      </w:r>
      <w:r w:rsidRPr="00CE6587">
        <w:rPr>
          <w:rFonts w:ascii="Times New Roman" w:hAnsi="Times New Roman" w:cs="Times New Roman"/>
          <w:sz w:val="24"/>
          <w:szCs w:val="24"/>
        </w:rPr>
        <w:t xml:space="preserve"> класі.</w:t>
      </w:r>
      <w:r w:rsidR="00635EDE">
        <w:rPr>
          <w:rFonts w:ascii="Times New Roman" w:hAnsi="Times New Roman" w:cs="Times New Roman"/>
          <w:sz w:val="24"/>
          <w:szCs w:val="24"/>
          <w:lang w:val="uk-UA"/>
        </w:rPr>
        <w:t xml:space="preserve"> </w:t>
      </w:r>
      <w:r w:rsidRPr="006C1801">
        <w:rPr>
          <w:rFonts w:ascii="Times New Roman" w:hAnsi="Times New Roman" w:cs="Times New Roman"/>
          <w:sz w:val="24"/>
          <w:szCs w:val="24"/>
        </w:rPr>
        <w:t>З 1</w:t>
      </w:r>
      <w:r w:rsidR="006C1801" w:rsidRPr="006C1801">
        <w:rPr>
          <w:rFonts w:ascii="Times New Roman" w:hAnsi="Times New Roman" w:cs="Times New Roman"/>
          <w:sz w:val="24"/>
          <w:szCs w:val="24"/>
        </w:rPr>
        <w:t xml:space="preserve"> вересня минулого року по 1 </w:t>
      </w:r>
      <w:r w:rsidR="006C1801" w:rsidRPr="006C1801">
        <w:rPr>
          <w:rFonts w:ascii="Times New Roman" w:hAnsi="Times New Roman" w:cs="Times New Roman"/>
          <w:sz w:val="24"/>
          <w:szCs w:val="24"/>
          <w:lang w:val="uk-UA"/>
        </w:rPr>
        <w:t>червня</w:t>
      </w:r>
      <w:r w:rsidR="000022C0" w:rsidRPr="006C1801">
        <w:rPr>
          <w:rFonts w:ascii="Times New Roman" w:hAnsi="Times New Roman" w:cs="Times New Roman"/>
          <w:sz w:val="24"/>
          <w:szCs w:val="24"/>
        </w:rPr>
        <w:t xml:space="preserve"> цього року </w:t>
      </w:r>
      <w:r w:rsidR="006C1801" w:rsidRPr="006C1801">
        <w:rPr>
          <w:rFonts w:ascii="Times New Roman" w:hAnsi="Times New Roman" w:cs="Times New Roman"/>
          <w:sz w:val="24"/>
          <w:szCs w:val="24"/>
          <w:lang w:val="uk-UA"/>
        </w:rPr>
        <w:t>до</w:t>
      </w:r>
      <w:r w:rsidR="006C1801" w:rsidRPr="006C1801">
        <w:rPr>
          <w:rFonts w:ascii="Times New Roman" w:hAnsi="Times New Roman" w:cs="Times New Roman"/>
          <w:sz w:val="24"/>
          <w:szCs w:val="24"/>
        </w:rPr>
        <w:t xml:space="preserve"> закладу </w:t>
      </w:r>
      <w:r w:rsidR="006C1801" w:rsidRPr="006C1801">
        <w:rPr>
          <w:rFonts w:ascii="Times New Roman" w:hAnsi="Times New Roman" w:cs="Times New Roman"/>
          <w:sz w:val="24"/>
          <w:szCs w:val="24"/>
          <w:lang w:val="uk-UA"/>
        </w:rPr>
        <w:t>при</w:t>
      </w:r>
      <w:r w:rsidR="000022C0" w:rsidRPr="006C1801">
        <w:rPr>
          <w:rFonts w:ascii="Times New Roman" w:hAnsi="Times New Roman" w:cs="Times New Roman"/>
          <w:sz w:val="24"/>
          <w:szCs w:val="24"/>
        </w:rPr>
        <w:t>бул</w:t>
      </w:r>
      <w:r w:rsidR="000022C0" w:rsidRPr="006C1801">
        <w:rPr>
          <w:rFonts w:ascii="Times New Roman" w:hAnsi="Times New Roman" w:cs="Times New Roman"/>
          <w:sz w:val="24"/>
          <w:szCs w:val="24"/>
          <w:lang w:val="uk-UA"/>
        </w:rPr>
        <w:t>о</w:t>
      </w:r>
      <w:r w:rsidRPr="006C1801">
        <w:rPr>
          <w:rFonts w:ascii="Times New Roman" w:hAnsi="Times New Roman" w:cs="Times New Roman"/>
          <w:sz w:val="24"/>
          <w:szCs w:val="24"/>
        </w:rPr>
        <w:t xml:space="preserve"> </w:t>
      </w:r>
      <w:r w:rsidR="006C1801" w:rsidRPr="006C1801">
        <w:rPr>
          <w:rFonts w:ascii="Times New Roman" w:hAnsi="Times New Roman" w:cs="Times New Roman"/>
          <w:sz w:val="24"/>
          <w:szCs w:val="24"/>
          <w:lang w:val="uk-UA"/>
        </w:rPr>
        <w:t>4</w:t>
      </w:r>
      <w:r w:rsidR="000022C0" w:rsidRPr="006C1801">
        <w:rPr>
          <w:rFonts w:ascii="Times New Roman" w:hAnsi="Times New Roman" w:cs="Times New Roman"/>
          <w:sz w:val="24"/>
          <w:szCs w:val="24"/>
          <w:lang w:val="uk-UA"/>
        </w:rPr>
        <w:t xml:space="preserve"> </w:t>
      </w:r>
      <w:r w:rsidR="008A2640" w:rsidRPr="006C1801">
        <w:rPr>
          <w:rFonts w:ascii="Times New Roman" w:hAnsi="Times New Roman" w:cs="Times New Roman"/>
          <w:sz w:val="24"/>
          <w:szCs w:val="24"/>
        </w:rPr>
        <w:t>уч</w:t>
      </w:r>
      <w:r w:rsidR="006C1801" w:rsidRPr="006C1801">
        <w:rPr>
          <w:rFonts w:ascii="Times New Roman" w:hAnsi="Times New Roman" w:cs="Times New Roman"/>
          <w:sz w:val="24"/>
          <w:szCs w:val="24"/>
          <w:lang w:val="uk-UA"/>
        </w:rPr>
        <w:t>ні</w:t>
      </w:r>
      <w:r w:rsidR="00087EC4" w:rsidRPr="006C1801">
        <w:rPr>
          <w:rFonts w:ascii="Times New Roman" w:hAnsi="Times New Roman" w:cs="Times New Roman"/>
          <w:sz w:val="24"/>
          <w:szCs w:val="24"/>
        </w:rPr>
        <w:t xml:space="preserve">. </w:t>
      </w:r>
      <w:r w:rsidRPr="006C1801">
        <w:rPr>
          <w:rFonts w:ascii="Times New Roman" w:hAnsi="Times New Roman" w:cs="Times New Roman"/>
          <w:sz w:val="24"/>
          <w:szCs w:val="24"/>
        </w:rPr>
        <w:t xml:space="preserve">Із </w:t>
      </w:r>
      <w:r w:rsidR="006C1801" w:rsidRPr="006C1801">
        <w:rPr>
          <w:rFonts w:ascii="Times New Roman" w:hAnsi="Times New Roman" w:cs="Times New Roman"/>
          <w:sz w:val="24"/>
          <w:szCs w:val="24"/>
          <w:lang w:val="uk-UA"/>
        </w:rPr>
        <w:t>21</w:t>
      </w:r>
      <w:r w:rsidR="003A2B46">
        <w:rPr>
          <w:rFonts w:ascii="Times New Roman" w:hAnsi="Times New Roman" w:cs="Times New Roman"/>
          <w:sz w:val="24"/>
          <w:szCs w:val="24"/>
        </w:rPr>
        <w:t xml:space="preserve"> випускник</w:t>
      </w:r>
      <w:r w:rsidR="003A2B46">
        <w:rPr>
          <w:rFonts w:ascii="Times New Roman" w:hAnsi="Times New Roman" w:cs="Times New Roman"/>
          <w:sz w:val="24"/>
          <w:szCs w:val="24"/>
          <w:lang w:val="uk-UA"/>
        </w:rPr>
        <w:t>а</w:t>
      </w:r>
      <w:r w:rsidR="00D57F09" w:rsidRPr="006C1801">
        <w:rPr>
          <w:rFonts w:ascii="Times New Roman" w:hAnsi="Times New Roman" w:cs="Times New Roman"/>
          <w:sz w:val="24"/>
          <w:szCs w:val="24"/>
        </w:rPr>
        <w:t xml:space="preserve"> 9 клас</w:t>
      </w:r>
      <w:r w:rsidR="00D57F09" w:rsidRPr="006C1801">
        <w:rPr>
          <w:rFonts w:ascii="Times New Roman" w:hAnsi="Times New Roman" w:cs="Times New Roman"/>
          <w:sz w:val="24"/>
          <w:szCs w:val="24"/>
          <w:lang w:val="uk-UA"/>
        </w:rPr>
        <w:t>у</w:t>
      </w:r>
      <w:r w:rsidRPr="006C1801">
        <w:rPr>
          <w:rFonts w:ascii="Times New Roman" w:hAnsi="Times New Roman" w:cs="Times New Roman"/>
          <w:sz w:val="24"/>
          <w:szCs w:val="24"/>
        </w:rPr>
        <w:t xml:space="preserve"> </w:t>
      </w:r>
      <w:r w:rsidR="006C1801" w:rsidRPr="006C1801">
        <w:rPr>
          <w:rFonts w:ascii="Times New Roman" w:hAnsi="Times New Roman" w:cs="Times New Roman"/>
          <w:sz w:val="24"/>
          <w:szCs w:val="24"/>
          <w:lang w:val="uk-UA"/>
        </w:rPr>
        <w:t>13</w:t>
      </w:r>
      <w:r w:rsidR="00847A74" w:rsidRPr="006C1801">
        <w:rPr>
          <w:rFonts w:ascii="Times New Roman" w:hAnsi="Times New Roman" w:cs="Times New Roman"/>
          <w:sz w:val="24"/>
          <w:szCs w:val="24"/>
          <w:lang w:val="uk-UA"/>
        </w:rPr>
        <w:t xml:space="preserve"> </w:t>
      </w:r>
      <w:r w:rsidRPr="006C1801">
        <w:rPr>
          <w:rFonts w:ascii="Times New Roman" w:hAnsi="Times New Roman" w:cs="Times New Roman"/>
          <w:sz w:val="24"/>
          <w:szCs w:val="24"/>
        </w:rPr>
        <w:t>навчатимуться у 10 класі, решта</w:t>
      </w:r>
      <w:r w:rsidR="008A2640" w:rsidRPr="006C1801">
        <w:rPr>
          <w:rFonts w:ascii="Times New Roman" w:hAnsi="Times New Roman" w:cs="Times New Roman"/>
          <w:sz w:val="24"/>
          <w:szCs w:val="24"/>
        </w:rPr>
        <w:t xml:space="preserve"> </w:t>
      </w:r>
      <w:r w:rsidR="006C1801" w:rsidRPr="006C1801">
        <w:rPr>
          <w:rFonts w:ascii="Times New Roman" w:hAnsi="Times New Roman" w:cs="Times New Roman"/>
          <w:sz w:val="24"/>
          <w:szCs w:val="24"/>
          <w:lang w:val="uk-UA"/>
        </w:rPr>
        <w:t>виявили бажання навчатися у закладах І-ІІ рівня акредитації.</w:t>
      </w:r>
      <w:r w:rsidRPr="006C1801">
        <w:rPr>
          <w:rFonts w:ascii="Times New Roman" w:hAnsi="Times New Roman" w:cs="Times New Roman"/>
          <w:sz w:val="24"/>
          <w:szCs w:val="24"/>
        </w:rPr>
        <w:t xml:space="preserve"> </w:t>
      </w:r>
    </w:p>
    <w:p w:rsidR="00CD3A1E" w:rsidRPr="00CE6587" w:rsidRDefault="00CD3A1E" w:rsidP="00896189">
      <w:pPr>
        <w:rPr>
          <w:rFonts w:ascii="Times New Roman" w:hAnsi="Times New Roman" w:cs="Times New Roman"/>
          <w:sz w:val="24"/>
          <w:szCs w:val="24"/>
          <w:lang w:val="uk-UA"/>
        </w:rPr>
      </w:pPr>
      <w:r w:rsidRPr="00CE6587">
        <w:rPr>
          <w:rFonts w:ascii="Times New Roman" w:hAnsi="Times New Roman" w:cs="Times New Roman"/>
          <w:sz w:val="24"/>
          <w:szCs w:val="24"/>
        </w:rPr>
        <w:t xml:space="preserve">         Із </w:t>
      </w:r>
      <w:r w:rsidR="00547ABC" w:rsidRPr="00CE6587">
        <w:rPr>
          <w:rFonts w:ascii="Times New Roman" w:hAnsi="Times New Roman" w:cs="Times New Roman"/>
          <w:sz w:val="24"/>
          <w:szCs w:val="24"/>
          <w:lang w:val="uk-UA"/>
        </w:rPr>
        <w:t>1</w:t>
      </w:r>
      <w:r w:rsidR="00847A74">
        <w:rPr>
          <w:rFonts w:ascii="Times New Roman" w:hAnsi="Times New Roman" w:cs="Times New Roman"/>
          <w:sz w:val="24"/>
          <w:szCs w:val="24"/>
          <w:lang w:val="uk-UA"/>
        </w:rPr>
        <w:t>7</w:t>
      </w:r>
      <w:r w:rsidR="00FC1F47">
        <w:rPr>
          <w:rFonts w:ascii="Times New Roman" w:hAnsi="Times New Roman" w:cs="Times New Roman"/>
          <w:sz w:val="24"/>
          <w:szCs w:val="24"/>
          <w:lang w:val="uk-UA"/>
        </w:rPr>
        <w:t>2</w:t>
      </w:r>
      <w:r w:rsidRPr="00CE6587">
        <w:rPr>
          <w:rFonts w:ascii="Times New Roman" w:hAnsi="Times New Roman" w:cs="Times New Roman"/>
          <w:sz w:val="24"/>
          <w:szCs w:val="24"/>
        </w:rPr>
        <w:t xml:space="preserve"> учнів на кінець навчального року </w:t>
      </w:r>
      <w:r w:rsidR="00847A74">
        <w:rPr>
          <w:rFonts w:ascii="Times New Roman" w:hAnsi="Times New Roman" w:cs="Times New Roman"/>
          <w:sz w:val="24"/>
          <w:szCs w:val="24"/>
          <w:lang w:val="uk-UA"/>
        </w:rPr>
        <w:t>5</w:t>
      </w:r>
      <w:r w:rsidRPr="00CE6587">
        <w:rPr>
          <w:rFonts w:ascii="Times New Roman" w:hAnsi="Times New Roman" w:cs="Times New Roman"/>
          <w:sz w:val="24"/>
          <w:szCs w:val="24"/>
        </w:rPr>
        <w:t xml:space="preserve"> учнів мали високий рівень з предметів, високий та </w:t>
      </w:r>
      <w:r w:rsidRPr="00606DC2">
        <w:rPr>
          <w:rFonts w:ascii="Times New Roman" w:hAnsi="Times New Roman" w:cs="Times New Roman"/>
          <w:sz w:val="24"/>
          <w:szCs w:val="24"/>
        </w:rPr>
        <w:t xml:space="preserve">достатній </w:t>
      </w:r>
      <w:r w:rsidR="00FC1F47" w:rsidRPr="00606DC2">
        <w:rPr>
          <w:rFonts w:ascii="Times New Roman" w:hAnsi="Times New Roman" w:cs="Times New Roman"/>
          <w:sz w:val="24"/>
          <w:szCs w:val="24"/>
          <w:lang w:val="uk-UA"/>
        </w:rPr>
        <w:t>– 41 учень</w:t>
      </w:r>
      <w:r w:rsidR="00606DC2" w:rsidRPr="00606DC2">
        <w:rPr>
          <w:rFonts w:ascii="Times New Roman" w:hAnsi="Times New Roman" w:cs="Times New Roman"/>
          <w:sz w:val="24"/>
          <w:szCs w:val="24"/>
          <w:lang w:val="uk-UA"/>
        </w:rPr>
        <w:t xml:space="preserve"> (24 %)</w:t>
      </w:r>
      <w:r w:rsidRPr="00606DC2">
        <w:rPr>
          <w:rFonts w:ascii="Times New Roman" w:hAnsi="Times New Roman" w:cs="Times New Roman"/>
          <w:sz w:val="24"/>
          <w:szCs w:val="24"/>
        </w:rPr>
        <w:t>.</w:t>
      </w:r>
      <w:r w:rsidR="00D618ED" w:rsidRPr="00606DC2">
        <w:rPr>
          <w:rFonts w:ascii="Times New Roman" w:hAnsi="Times New Roman" w:cs="Times New Roman"/>
          <w:sz w:val="24"/>
          <w:szCs w:val="24"/>
          <w:lang w:val="uk-UA"/>
        </w:rPr>
        <w:t xml:space="preserve"> Ш</w:t>
      </w:r>
      <w:r w:rsidR="00D57F09" w:rsidRPr="00606DC2">
        <w:rPr>
          <w:rFonts w:ascii="Times New Roman" w:hAnsi="Times New Roman" w:cs="Times New Roman"/>
          <w:sz w:val="24"/>
          <w:szCs w:val="24"/>
        </w:rPr>
        <w:t>колу</w:t>
      </w:r>
      <w:r w:rsidR="00D57F09" w:rsidRPr="00CE6587">
        <w:rPr>
          <w:rFonts w:ascii="Times New Roman" w:hAnsi="Times New Roman" w:cs="Times New Roman"/>
          <w:sz w:val="24"/>
          <w:szCs w:val="24"/>
        </w:rPr>
        <w:t xml:space="preserve"> закінчили </w:t>
      </w:r>
      <w:r w:rsidR="00847A74">
        <w:rPr>
          <w:rFonts w:ascii="Times New Roman" w:hAnsi="Times New Roman" w:cs="Times New Roman"/>
          <w:sz w:val="24"/>
          <w:szCs w:val="24"/>
          <w:lang w:val="uk-UA"/>
        </w:rPr>
        <w:t>4</w:t>
      </w:r>
      <w:r w:rsidR="00D57F09" w:rsidRPr="00CE6587">
        <w:rPr>
          <w:rFonts w:ascii="Times New Roman" w:hAnsi="Times New Roman" w:cs="Times New Roman"/>
          <w:sz w:val="24"/>
          <w:szCs w:val="24"/>
        </w:rPr>
        <w:t xml:space="preserve"> випускник</w:t>
      </w:r>
      <w:r w:rsidR="00847A74">
        <w:rPr>
          <w:rFonts w:ascii="Times New Roman" w:hAnsi="Times New Roman" w:cs="Times New Roman"/>
          <w:sz w:val="24"/>
          <w:szCs w:val="24"/>
          <w:lang w:val="uk-UA"/>
        </w:rPr>
        <w:t>и</w:t>
      </w:r>
      <w:r w:rsidRPr="00CE6587">
        <w:rPr>
          <w:rFonts w:ascii="Times New Roman" w:hAnsi="Times New Roman" w:cs="Times New Roman"/>
          <w:sz w:val="24"/>
          <w:szCs w:val="24"/>
        </w:rPr>
        <w:t xml:space="preserve"> 11</w:t>
      </w:r>
      <w:r w:rsidR="00912BEA" w:rsidRPr="00CE6587">
        <w:rPr>
          <w:rFonts w:ascii="Times New Roman" w:hAnsi="Times New Roman" w:cs="Times New Roman"/>
          <w:sz w:val="24"/>
          <w:szCs w:val="24"/>
          <w:lang w:val="uk-UA"/>
        </w:rPr>
        <w:t xml:space="preserve">-го </w:t>
      </w:r>
      <w:r w:rsidR="00912BEA" w:rsidRPr="00CE6587">
        <w:rPr>
          <w:rFonts w:ascii="Times New Roman" w:hAnsi="Times New Roman" w:cs="Times New Roman"/>
          <w:sz w:val="24"/>
          <w:szCs w:val="24"/>
        </w:rPr>
        <w:t>клас</w:t>
      </w:r>
      <w:r w:rsidR="00912BEA" w:rsidRPr="00CE6587">
        <w:rPr>
          <w:rFonts w:ascii="Times New Roman" w:hAnsi="Times New Roman" w:cs="Times New Roman"/>
          <w:sz w:val="24"/>
          <w:szCs w:val="24"/>
          <w:lang w:val="uk-UA"/>
        </w:rPr>
        <w:t>у.</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         У 1</w:t>
      </w:r>
      <w:r w:rsidR="004C7C5D" w:rsidRPr="00CE6587">
        <w:rPr>
          <w:rFonts w:ascii="Times New Roman" w:hAnsi="Times New Roman" w:cs="Times New Roman"/>
          <w:sz w:val="24"/>
          <w:szCs w:val="24"/>
          <w:lang w:val="uk-UA"/>
        </w:rPr>
        <w:t>-</w:t>
      </w:r>
      <w:r w:rsidR="004C7C5D" w:rsidRPr="00CE6587">
        <w:rPr>
          <w:rFonts w:ascii="Times New Roman" w:hAnsi="Times New Roman" w:cs="Times New Roman"/>
          <w:sz w:val="24"/>
          <w:szCs w:val="24"/>
        </w:rPr>
        <w:t>й клас 201</w:t>
      </w:r>
      <w:r w:rsidR="00847A74">
        <w:rPr>
          <w:rFonts w:ascii="Times New Roman" w:hAnsi="Times New Roman" w:cs="Times New Roman"/>
          <w:sz w:val="24"/>
          <w:szCs w:val="24"/>
          <w:lang w:val="uk-UA"/>
        </w:rPr>
        <w:t>7</w:t>
      </w:r>
      <w:r w:rsidR="004C7C5D" w:rsidRPr="00CE6587">
        <w:rPr>
          <w:rFonts w:ascii="Times New Roman" w:hAnsi="Times New Roman" w:cs="Times New Roman"/>
          <w:sz w:val="24"/>
          <w:szCs w:val="24"/>
        </w:rPr>
        <w:t>-201</w:t>
      </w:r>
      <w:r w:rsidR="00847A74">
        <w:rPr>
          <w:rFonts w:ascii="Times New Roman" w:hAnsi="Times New Roman" w:cs="Times New Roman"/>
          <w:sz w:val="24"/>
          <w:szCs w:val="24"/>
          <w:lang w:val="uk-UA"/>
        </w:rPr>
        <w:t>8</w:t>
      </w:r>
      <w:r w:rsidR="004C7C5D" w:rsidRPr="00CE6587">
        <w:rPr>
          <w:rFonts w:ascii="Times New Roman" w:hAnsi="Times New Roman" w:cs="Times New Roman"/>
          <w:sz w:val="24"/>
          <w:szCs w:val="24"/>
        </w:rPr>
        <w:t xml:space="preserve"> навчального року </w:t>
      </w:r>
      <w:r w:rsidR="004C7C5D" w:rsidRPr="00072398">
        <w:rPr>
          <w:rFonts w:ascii="Times New Roman" w:hAnsi="Times New Roman" w:cs="Times New Roman"/>
          <w:sz w:val="24"/>
          <w:szCs w:val="24"/>
        </w:rPr>
        <w:t>прий</w:t>
      </w:r>
      <w:r w:rsidR="004C7C5D" w:rsidRPr="00072398">
        <w:rPr>
          <w:rFonts w:ascii="Times New Roman" w:hAnsi="Times New Roman" w:cs="Times New Roman"/>
          <w:sz w:val="24"/>
          <w:szCs w:val="24"/>
          <w:lang w:val="uk-UA"/>
        </w:rPr>
        <w:t>де</w:t>
      </w:r>
      <w:r w:rsidRPr="00072398">
        <w:rPr>
          <w:rFonts w:ascii="Times New Roman" w:hAnsi="Times New Roman" w:cs="Times New Roman"/>
          <w:sz w:val="24"/>
          <w:szCs w:val="24"/>
        </w:rPr>
        <w:t xml:space="preserve"> </w:t>
      </w:r>
      <w:r w:rsidR="00847A74" w:rsidRPr="00072398">
        <w:rPr>
          <w:rFonts w:ascii="Times New Roman" w:hAnsi="Times New Roman" w:cs="Times New Roman"/>
          <w:sz w:val="24"/>
          <w:szCs w:val="24"/>
          <w:lang w:val="uk-UA"/>
        </w:rPr>
        <w:t>1</w:t>
      </w:r>
      <w:r w:rsidR="00072398" w:rsidRPr="00072398">
        <w:rPr>
          <w:rFonts w:ascii="Times New Roman" w:hAnsi="Times New Roman" w:cs="Times New Roman"/>
          <w:sz w:val="24"/>
          <w:szCs w:val="24"/>
          <w:lang w:val="uk-UA"/>
        </w:rPr>
        <w:t>3</w:t>
      </w:r>
      <w:r w:rsidRPr="00072398">
        <w:rPr>
          <w:rFonts w:ascii="Times New Roman" w:hAnsi="Times New Roman" w:cs="Times New Roman"/>
          <w:sz w:val="24"/>
          <w:szCs w:val="24"/>
        </w:rPr>
        <w:t xml:space="preserve"> учнів</w:t>
      </w:r>
      <w:r w:rsidRPr="00CE6587">
        <w:rPr>
          <w:rFonts w:ascii="Times New Roman" w:hAnsi="Times New Roman" w:cs="Times New Roman"/>
          <w:sz w:val="24"/>
          <w:szCs w:val="24"/>
        </w:rPr>
        <w:t xml:space="preserve">. </w:t>
      </w:r>
      <w:r w:rsidR="004C7C5D" w:rsidRPr="00CE6587">
        <w:rPr>
          <w:rFonts w:ascii="Times New Roman" w:hAnsi="Times New Roman" w:cs="Times New Roman"/>
          <w:sz w:val="24"/>
          <w:szCs w:val="24"/>
        </w:rPr>
        <w:t xml:space="preserve">Це </w:t>
      </w:r>
      <w:r w:rsidR="004C7C5D" w:rsidRPr="00CE6587">
        <w:rPr>
          <w:rFonts w:ascii="Times New Roman" w:hAnsi="Times New Roman" w:cs="Times New Roman"/>
          <w:sz w:val="24"/>
          <w:szCs w:val="24"/>
          <w:lang w:val="uk-UA"/>
        </w:rPr>
        <w:t xml:space="preserve">один </w:t>
      </w:r>
      <w:r w:rsidR="004C7C5D" w:rsidRPr="00CE6587">
        <w:rPr>
          <w:rFonts w:ascii="Times New Roman" w:hAnsi="Times New Roman" w:cs="Times New Roman"/>
          <w:sz w:val="24"/>
          <w:szCs w:val="24"/>
        </w:rPr>
        <w:t>клас</w:t>
      </w:r>
      <w:r w:rsidRPr="00CE6587">
        <w:rPr>
          <w:rFonts w:ascii="Times New Roman" w:hAnsi="Times New Roman" w:cs="Times New Roman"/>
          <w:sz w:val="24"/>
          <w:szCs w:val="24"/>
        </w:rPr>
        <w:t xml:space="preserve">. </w:t>
      </w:r>
      <w:r w:rsidR="004C7C5D" w:rsidRPr="00CE6587">
        <w:rPr>
          <w:rFonts w:ascii="Times New Roman" w:hAnsi="Times New Roman" w:cs="Times New Roman"/>
          <w:sz w:val="24"/>
          <w:szCs w:val="24"/>
        </w:rPr>
        <w:t xml:space="preserve">Тому в цілому станом на </w:t>
      </w:r>
      <w:r w:rsidR="004C7C5D" w:rsidRPr="00CE6587">
        <w:rPr>
          <w:rFonts w:ascii="Times New Roman" w:hAnsi="Times New Roman" w:cs="Times New Roman"/>
          <w:sz w:val="24"/>
          <w:szCs w:val="24"/>
          <w:lang w:val="uk-UA"/>
        </w:rPr>
        <w:t>01</w:t>
      </w:r>
      <w:r w:rsidR="004C7C5D" w:rsidRPr="00CE6587">
        <w:rPr>
          <w:rFonts w:ascii="Times New Roman" w:hAnsi="Times New Roman" w:cs="Times New Roman"/>
          <w:sz w:val="24"/>
          <w:szCs w:val="24"/>
        </w:rPr>
        <w:t>.0</w:t>
      </w:r>
      <w:r w:rsidR="004C7C5D" w:rsidRPr="00CE6587">
        <w:rPr>
          <w:rFonts w:ascii="Times New Roman" w:hAnsi="Times New Roman" w:cs="Times New Roman"/>
          <w:sz w:val="24"/>
          <w:szCs w:val="24"/>
          <w:lang w:val="uk-UA"/>
        </w:rPr>
        <w:t>9</w:t>
      </w:r>
      <w:r w:rsidR="004C7C5D" w:rsidRPr="00CE6587">
        <w:rPr>
          <w:rFonts w:ascii="Times New Roman" w:hAnsi="Times New Roman" w:cs="Times New Roman"/>
          <w:sz w:val="24"/>
          <w:szCs w:val="24"/>
        </w:rPr>
        <w:t>.201</w:t>
      </w:r>
      <w:r w:rsidR="00847A74">
        <w:rPr>
          <w:rFonts w:ascii="Times New Roman" w:hAnsi="Times New Roman" w:cs="Times New Roman"/>
          <w:sz w:val="24"/>
          <w:szCs w:val="24"/>
          <w:lang w:val="uk-UA"/>
        </w:rPr>
        <w:t>7</w:t>
      </w:r>
      <w:r w:rsidR="004C7C5D" w:rsidRPr="00CE6587">
        <w:rPr>
          <w:rFonts w:ascii="Times New Roman" w:hAnsi="Times New Roman" w:cs="Times New Roman"/>
          <w:sz w:val="24"/>
          <w:szCs w:val="24"/>
        </w:rPr>
        <w:t xml:space="preserve"> року мережа класів у школі </w:t>
      </w:r>
      <w:r w:rsidR="004C7C5D" w:rsidRPr="00CE6587">
        <w:rPr>
          <w:rFonts w:ascii="Times New Roman" w:hAnsi="Times New Roman" w:cs="Times New Roman"/>
          <w:sz w:val="24"/>
          <w:szCs w:val="24"/>
          <w:lang w:val="uk-UA"/>
        </w:rPr>
        <w:t>буде</w:t>
      </w:r>
      <w:r w:rsidRPr="00CE6587">
        <w:rPr>
          <w:rFonts w:ascii="Times New Roman" w:hAnsi="Times New Roman" w:cs="Times New Roman"/>
          <w:sz w:val="24"/>
          <w:szCs w:val="24"/>
        </w:rPr>
        <w:t xml:space="preserve"> такою:</w:t>
      </w:r>
    </w:p>
    <w:p w:rsidR="00CD3A1E" w:rsidRPr="00CE6587" w:rsidRDefault="004C7C5D" w:rsidP="00896189">
      <w:pPr>
        <w:rPr>
          <w:rFonts w:ascii="Times New Roman" w:hAnsi="Times New Roman" w:cs="Times New Roman"/>
          <w:sz w:val="24"/>
          <w:szCs w:val="24"/>
        </w:rPr>
      </w:pPr>
      <w:r w:rsidRPr="00CE6587">
        <w:rPr>
          <w:rFonts w:ascii="Times New Roman" w:hAnsi="Times New Roman" w:cs="Times New Roman"/>
          <w:sz w:val="24"/>
          <w:szCs w:val="24"/>
        </w:rPr>
        <w:t xml:space="preserve">1-4х класів – </w:t>
      </w:r>
      <w:r w:rsidRPr="00CE6587">
        <w:rPr>
          <w:rFonts w:ascii="Times New Roman" w:hAnsi="Times New Roman" w:cs="Times New Roman"/>
          <w:sz w:val="24"/>
          <w:szCs w:val="24"/>
          <w:lang w:val="uk-UA"/>
        </w:rPr>
        <w:t>4</w:t>
      </w:r>
      <w:r w:rsidR="00CD3A1E" w:rsidRPr="00CE6587">
        <w:rPr>
          <w:rFonts w:ascii="Times New Roman" w:hAnsi="Times New Roman" w:cs="Times New Roman"/>
          <w:sz w:val="24"/>
          <w:szCs w:val="24"/>
        </w:rPr>
        <w:t>;</w:t>
      </w:r>
    </w:p>
    <w:p w:rsidR="00CD3A1E" w:rsidRPr="00CE6587" w:rsidRDefault="004C7C5D" w:rsidP="00896189">
      <w:pPr>
        <w:rPr>
          <w:rFonts w:ascii="Times New Roman" w:hAnsi="Times New Roman" w:cs="Times New Roman"/>
          <w:sz w:val="24"/>
          <w:szCs w:val="24"/>
        </w:rPr>
      </w:pPr>
      <w:r w:rsidRPr="00CE6587">
        <w:rPr>
          <w:rFonts w:ascii="Times New Roman" w:hAnsi="Times New Roman" w:cs="Times New Roman"/>
          <w:sz w:val="24"/>
          <w:szCs w:val="24"/>
        </w:rPr>
        <w:t xml:space="preserve">5-9х класів –  </w:t>
      </w:r>
      <w:r w:rsidRPr="00CE6587">
        <w:rPr>
          <w:rFonts w:ascii="Times New Roman" w:hAnsi="Times New Roman" w:cs="Times New Roman"/>
          <w:sz w:val="24"/>
          <w:szCs w:val="24"/>
          <w:lang w:val="uk-UA"/>
        </w:rPr>
        <w:t>5</w:t>
      </w:r>
      <w:r w:rsidR="00CD3A1E" w:rsidRPr="00CE6587">
        <w:rPr>
          <w:rFonts w:ascii="Times New Roman" w:hAnsi="Times New Roman" w:cs="Times New Roman"/>
          <w:sz w:val="24"/>
          <w:szCs w:val="24"/>
        </w:rPr>
        <w:t xml:space="preserve"> ;</w:t>
      </w:r>
    </w:p>
    <w:p w:rsidR="00CD3A1E" w:rsidRPr="00CE6587" w:rsidRDefault="004C7C5D" w:rsidP="00896189">
      <w:pPr>
        <w:rPr>
          <w:rFonts w:ascii="Times New Roman" w:hAnsi="Times New Roman" w:cs="Times New Roman"/>
          <w:sz w:val="24"/>
          <w:szCs w:val="24"/>
        </w:rPr>
      </w:pPr>
      <w:r w:rsidRPr="00CE6587">
        <w:rPr>
          <w:rFonts w:ascii="Times New Roman" w:hAnsi="Times New Roman" w:cs="Times New Roman"/>
          <w:sz w:val="24"/>
          <w:szCs w:val="24"/>
        </w:rPr>
        <w:t xml:space="preserve">10-11х класів -  </w:t>
      </w:r>
      <w:r w:rsidRPr="00CE6587">
        <w:rPr>
          <w:rFonts w:ascii="Times New Roman" w:hAnsi="Times New Roman" w:cs="Times New Roman"/>
          <w:sz w:val="24"/>
          <w:szCs w:val="24"/>
          <w:lang w:val="uk-UA"/>
        </w:rPr>
        <w:t>2</w:t>
      </w:r>
      <w:r w:rsidR="00CD3A1E" w:rsidRPr="00CE6587">
        <w:rPr>
          <w:rFonts w:ascii="Times New Roman" w:hAnsi="Times New Roman" w:cs="Times New Roman"/>
          <w:sz w:val="24"/>
          <w:szCs w:val="24"/>
        </w:rPr>
        <w:t>;</w:t>
      </w:r>
    </w:p>
    <w:p w:rsidR="00CD3A1E" w:rsidRPr="00CE6587" w:rsidRDefault="0087377E" w:rsidP="00896189">
      <w:pPr>
        <w:rPr>
          <w:rFonts w:ascii="Times New Roman" w:hAnsi="Times New Roman" w:cs="Times New Roman"/>
          <w:sz w:val="24"/>
          <w:szCs w:val="24"/>
        </w:rPr>
      </w:pPr>
      <w:r w:rsidRPr="00CE6587">
        <w:rPr>
          <w:rFonts w:ascii="Times New Roman" w:hAnsi="Times New Roman" w:cs="Times New Roman"/>
          <w:sz w:val="24"/>
          <w:szCs w:val="24"/>
        </w:rPr>
        <w:t xml:space="preserve">Всього – </w:t>
      </w:r>
      <w:r w:rsidRPr="00CE6587">
        <w:rPr>
          <w:rFonts w:ascii="Times New Roman" w:hAnsi="Times New Roman" w:cs="Times New Roman"/>
          <w:sz w:val="24"/>
          <w:szCs w:val="24"/>
          <w:lang w:val="uk-UA"/>
        </w:rPr>
        <w:t>11</w:t>
      </w:r>
      <w:r w:rsidRPr="00CE6587">
        <w:rPr>
          <w:rFonts w:ascii="Times New Roman" w:hAnsi="Times New Roman" w:cs="Times New Roman"/>
          <w:sz w:val="24"/>
          <w:szCs w:val="24"/>
        </w:rPr>
        <w:t xml:space="preserve"> клас</w:t>
      </w:r>
      <w:r w:rsidRPr="00CE6587">
        <w:rPr>
          <w:rFonts w:ascii="Times New Roman" w:hAnsi="Times New Roman" w:cs="Times New Roman"/>
          <w:sz w:val="24"/>
          <w:szCs w:val="24"/>
          <w:lang w:val="uk-UA"/>
        </w:rPr>
        <w:t>ів</w:t>
      </w:r>
      <w:r w:rsidR="00CD3A1E" w:rsidRPr="00CE6587">
        <w:rPr>
          <w:rFonts w:ascii="Times New Roman" w:hAnsi="Times New Roman" w:cs="Times New Roman"/>
          <w:sz w:val="24"/>
          <w:szCs w:val="24"/>
        </w:rPr>
        <w:t xml:space="preserve">. Середня наповнюваність </w:t>
      </w:r>
      <w:r w:rsidR="00C965FE" w:rsidRPr="00CE6587">
        <w:rPr>
          <w:rFonts w:ascii="Times New Roman" w:hAnsi="Times New Roman" w:cs="Times New Roman"/>
          <w:sz w:val="24"/>
          <w:szCs w:val="24"/>
          <w:lang w:val="uk-UA"/>
        </w:rPr>
        <w:t>1</w:t>
      </w:r>
      <w:r w:rsidR="00055A46">
        <w:rPr>
          <w:rFonts w:ascii="Times New Roman" w:hAnsi="Times New Roman" w:cs="Times New Roman"/>
          <w:sz w:val="24"/>
          <w:szCs w:val="24"/>
          <w:lang w:val="uk-UA"/>
        </w:rPr>
        <w:t>5</w:t>
      </w:r>
      <w:r w:rsidR="00CD3A1E" w:rsidRPr="00CE6587">
        <w:rPr>
          <w:rFonts w:ascii="Times New Roman" w:hAnsi="Times New Roman" w:cs="Times New Roman"/>
          <w:sz w:val="24"/>
          <w:szCs w:val="24"/>
        </w:rPr>
        <w:t xml:space="preserve"> учнів.</w:t>
      </w:r>
    </w:p>
    <w:p w:rsidR="00CD3A1E" w:rsidRPr="00CE6587" w:rsidRDefault="00CD3A1E" w:rsidP="00896189">
      <w:pPr>
        <w:rPr>
          <w:rFonts w:ascii="Times New Roman" w:hAnsi="Times New Roman" w:cs="Times New Roman"/>
          <w:sz w:val="24"/>
          <w:szCs w:val="24"/>
          <w:lang w:val="uk-UA"/>
        </w:rPr>
      </w:pPr>
      <w:r w:rsidRPr="00CE6587">
        <w:rPr>
          <w:rFonts w:ascii="Times New Roman" w:hAnsi="Times New Roman" w:cs="Times New Roman"/>
          <w:sz w:val="24"/>
          <w:szCs w:val="24"/>
        </w:rPr>
        <w:t>       </w:t>
      </w:r>
      <w:r w:rsidR="00B04599" w:rsidRPr="00CE6587">
        <w:rPr>
          <w:rFonts w:ascii="Times New Roman" w:hAnsi="Times New Roman" w:cs="Times New Roman"/>
          <w:sz w:val="24"/>
          <w:szCs w:val="24"/>
        </w:rPr>
        <w:t>  Створена мережа класів на 201</w:t>
      </w:r>
      <w:r w:rsidR="00847A74">
        <w:rPr>
          <w:rFonts w:ascii="Times New Roman" w:hAnsi="Times New Roman" w:cs="Times New Roman"/>
          <w:sz w:val="24"/>
          <w:szCs w:val="24"/>
          <w:lang w:val="uk-UA"/>
        </w:rPr>
        <w:t>7</w:t>
      </w:r>
      <w:r w:rsidR="00B04599" w:rsidRPr="00CE6587">
        <w:rPr>
          <w:rFonts w:ascii="Times New Roman" w:hAnsi="Times New Roman" w:cs="Times New Roman"/>
          <w:sz w:val="24"/>
          <w:szCs w:val="24"/>
        </w:rPr>
        <w:t>-201</w:t>
      </w:r>
      <w:r w:rsidR="00847A74">
        <w:rPr>
          <w:rFonts w:ascii="Times New Roman" w:hAnsi="Times New Roman" w:cs="Times New Roman"/>
          <w:sz w:val="24"/>
          <w:szCs w:val="24"/>
          <w:lang w:val="uk-UA"/>
        </w:rPr>
        <w:t>8</w:t>
      </w:r>
      <w:r w:rsidRPr="00CE6587">
        <w:rPr>
          <w:rFonts w:ascii="Times New Roman" w:hAnsi="Times New Roman" w:cs="Times New Roman"/>
          <w:sz w:val="24"/>
          <w:szCs w:val="24"/>
        </w:rPr>
        <w:t xml:space="preserve"> навчальний рік дозволяє зберегти штатний розпис працівників школи таким</w:t>
      </w:r>
      <w:r w:rsidR="00B04599" w:rsidRPr="00CE6587">
        <w:rPr>
          <w:rFonts w:ascii="Times New Roman" w:hAnsi="Times New Roman" w:cs="Times New Roman"/>
          <w:sz w:val="24"/>
          <w:szCs w:val="24"/>
          <w:lang w:val="uk-UA"/>
        </w:rPr>
        <w:t>,</w:t>
      </w:r>
      <w:r w:rsidRPr="00CE6587">
        <w:rPr>
          <w:rFonts w:ascii="Times New Roman" w:hAnsi="Times New Roman" w:cs="Times New Roman"/>
          <w:sz w:val="24"/>
          <w:szCs w:val="24"/>
        </w:rPr>
        <w:t xml:space="preserve"> яким він був в минулому навчальному році</w:t>
      </w:r>
      <w:r w:rsidR="00B02AC0" w:rsidRPr="00CE6587">
        <w:rPr>
          <w:rFonts w:ascii="Times New Roman" w:hAnsi="Times New Roman" w:cs="Times New Roman"/>
          <w:sz w:val="24"/>
          <w:szCs w:val="24"/>
          <w:lang w:val="uk-UA"/>
        </w:rPr>
        <w:t>.</w:t>
      </w:r>
    </w:p>
    <w:p w:rsidR="00740BBF" w:rsidRPr="00CE6587" w:rsidRDefault="003A2B46" w:rsidP="00896189">
      <w:pPr>
        <w:rPr>
          <w:rFonts w:ascii="Times New Roman" w:hAnsi="Times New Roman" w:cs="Times New Roman"/>
          <w:i/>
          <w:sz w:val="24"/>
          <w:szCs w:val="24"/>
          <w:u w:val="single"/>
          <w:lang w:val="uk-UA"/>
        </w:rPr>
      </w:pPr>
      <w:r>
        <w:rPr>
          <w:rFonts w:ascii="Times New Roman" w:hAnsi="Times New Roman" w:cs="Times New Roman"/>
          <w:i/>
          <w:sz w:val="24"/>
          <w:szCs w:val="24"/>
          <w:u w:val="single"/>
          <w:lang w:val="uk-UA"/>
        </w:rPr>
        <w:t>2.Кадрова забезпеченість</w:t>
      </w:r>
    </w:p>
    <w:p w:rsidR="00740BBF" w:rsidRPr="00CE6587" w:rsidRDefault="00740BBF" w:rsidP="00896189">
      <w:pPr>
        <w:rPr>
          <w:rFonts w:ascii="Times New Roman" w:hAnsi="Times New Roman" w:cs="Times New Roman"/>
          <w:sz w:val="24"/>
          <w:szCs w:val="24"/>
          <w:lang w:val="uk-UA"/>
        </w:rPr>
      </w:pPr>
      <w:r w:rsidRPr="00CE6587">
        <w:rPr>
          <w:rFonts w:ascii="Times New Roman" w:hAnsi="Times New Roman" w:cs="Times New Roman"/>
          <w:sz w:val="24"/>
          <w:szCs w:val="24"/>
        </w:rPr>
        <w:t>У 201</w:t>
      </w:r>
      <w:r w:rsidR="00847A74">
        <w:rPr>
          <w:rFonts w:ascii="Times New Roman" w:hAnsi="Times New Roman" w:cs="Times New Roman"/>
          <w:sz w:val="24"/>
          <w:szCs w:val="24"/>
          <w:lang w:val="uk-UA"/>
        </w:rPr>
        <w:t>6</w:t>
      </w:r>
      <w:r w:rsidRPr="00CE6587">
        <w:rPr>
          <w:rFonts w:ascii="Times New Roman" w:hAnsi="Times New Roman" w:cs="Times New Roman"/>
          <w:sz w:val="24"/>
          <w:szCs w:val="24"/>
        </w:rPr>
        <w:t>-201</w:t>
      </w:r>
      <w:r w:rsidR="00847A74">
        <w:rPr>
          <w:rFonts w:ascii="Times New Roman" w:hAnsi="Times New Roman" w:cs="Times New Roman"/>
          <w:sz w:val="24"/>
          <w:szCs w:val="24"/>
          <w:lang w:val="uk-UA"/>
        </w:rPr>
        <w:t>7</w:t>
      </w:r>
      <w:r w:rsidRPr="00CE6587">
        <w:rPr>
          <w:rFonts w:ascii="Times New Roman" w:hAnsi="Times New Roman" w:cs="Times New Roman"/>
          <w:sz w:val="24"/>
          <w:szCs w:val="24"/>
        </w:rPr>
        <w:t xml:space="preserve"> навчальному році у школі </w:t>
      </w:r>
      <w:r w:rsidR="00B40EA0">
        <w:rPr>
          <w:rFonts w:ascii="Times New Roman" w:hAnsi="Times New Roman" w:cs="Times New Roman"/>
          <w:sz w:val="24"/>
          <w:szCs w:val="24"/>
        </w:rPr>
        <w:t>працюва</w:t>
      </w:r>
      <w:r w:rsidR="00B40EA0">
        <w:rPr>
          <w:rFonts w:ascii="Times New Roman" w:hAnsi="Times New Roman" w:cs="Times New Roman"/>
          <w:sz w:val="24"/>
          <w:szCs w:val="24"/>
          <w:lang w:val="uk-UA"/>
        </w:rPr>
        <w:t>в</w:t>
      </w:r>
      <w:r w:rsidRPr="00CE6587">
        <w:rPr>
          <w:rFonts w:ascii="Times New Roman" w:hAnsi="Times New Roman" w:cs="Times New Roman"/>
          <w:sz w:val="24"/>
          <w:szCs w:val="24"/>
        </w:rPr>
        <w:t xml:space="preserve"> </w:t>
      </w:r>
      <w:r w:rsidR="00B40EA0">
        <w:rPr>
          <w:rFonts w:ascii="Times New Roman" w:hAnsi="Times New Roman" w:cs="Times New Roman"/>
          <w:sz w:val="24"/>
          <w:szCs w:val="24"/>
          <w:lang w:val="uk-UA"/>
        </w:rPr>
        <w:t>21</w:t>
      </w:r>
      <w:r w:rsidR="00B40EA0">
        <w:rPr>
          <w:rFonts w:ascii="Times New Roman" w:hAnsi="Times New Roman" w:cs="Times New Roman"/>
          <w:sz w:val="24"/>
          <w:szCs w:val="24"/>
        </w:rPr>
        <w:t xml:space="preserve"> вчител</w:t>
      </w:r>
      <w:r w:rsidR="00B40EA0">
        <w:rPr>
          <w:rFonts w:ascii="Times New Roman" w:hAnsi="Times New Roman" w:cs="Times New Roman"/>
          <w:sz w:val="24"/>
          <w:szCs w:val="24"/>
          <w:lang w:val="uk-UA"/>
        </w:rPr>
        <w:t>ь</w:t>
      </w:r>
      <w:r w:rsidRPr="00CE6587">
        <w:rPr>
          <w:rFonts w:ascii="Times New Roman" w:hAnsi="Times New Roman" w:cs="Times New Roman"/>
          <w:sz w:val="24"/>
          <w:szCs w:val="24"/>
        </w:rPr>
        <w:t>, практичний психолог</w:t>
      </w:r>
      <w:r w:rsidRPr="00CE6587">
        <w:rPr>
          <w:rFonts w:ascii="Times New Roman" w:hAnsi="Times New Roman" w:cs="Times New Roman"/>
          <w:sz w:val="24"/>
          <w:szCs w:val="24"/>
          <w:lang w:val="uk-UA"/>
        </w:rPr>
        <w:t xml:space="preserve"> і </w:t>
      </w:r>
      <w:r w:rsidRPr="00CE6587">
        <w:rPr>
          <w:rFonts w:ascii="Times New Roman" w:hAnsi="Times New Roman" w:cs="Times New Roman"/>
          <w:sz w:val="24"/>
          <w:szCs w:val="24"/>
        </w:rPr>
        <w:t xml:space="preserve">соціальний педагог, </w:t>
      </w:r>
      <w:r w:rsidR="00847A74">
        <w:rPr>
          <w:rFonts w:ascii="Times New Roman" w:hAnsi="Times New Roman" w:cs="Times New Roman"/>
          <w:sz w:val="24"/>
          <w:szCs w:val="24"/>
          <w:lang w:val="uk-UA"/>
        </w:rPr>
        <w:t>педагог-</w:t>
      </w:r>
      <w:r w:rsidR="00847A74" w:rsidRPr="00B40EA0">
        <w:rPr>
          <w:rFonts w:ascii="Times New Roman" w:hAnsi="Times New Roman" w:cs="Times New Roman"/>
          <w:sz w:val="24"/>
          <w:szCs w:val="24"/>
          <w:lang w:val="uk-UA"/>
        </w:rPr>
        <w:t xml:space="preserve">організатор, 2 </w:t>
      </w:r>
      <w:r w:rsidRPr="00B40EA0">
        <w:rPr>
          <w:rFonts w:ascii="Times New Roman" w:hAnsi="Times New Roman" w:cs="Times New Roman"/>
          <w:sz w:val="24"/>
          <w:szCs w:val="24"/>
        </w:rPr>
        <w:t>виховател</w:t>
      </w:r>
      <w:r w:rsidR="00847A74" w:rsidRPr="00B40EA0">
        <w:rPr>
          <w:rFonts w:ascii="Times New Roman" w:hAnsi="Times New Roman" w:cs="Times New Roman"/>
          <w:sz w:val="24"/>
          <w:szCs w:val="24"/>
          <w:lang w:val="uk-UA"/>
        </w:rPr>
        <w:t>і</w:t>
      </w:r>
      <w:r w:rsidRPr="00B40EA0">
        <w:rPr>
          <w:rFonts w:ascii="Times New Roman" w:hAnsi="Times New Roman" w:cs="Times New Roman"/>
          <w:sz w:val="24"/>
          <w:szCs w:val="24"/>
        </w:rPr>
        <w:t xml:space="preserve"> ГПД</w:t>
      </w:r>
      <w:r w:rsidR="00B40EA0" w:rsidRPr="00B40EA0">
        <w:rPr>
          <w:rFonts w:ascii="Times New Roman" w:hAnsi="Times New Roman" w:cs="Times New Roman"/>
          <w:sz w:val="24"/>
          <w:szCs w:val="24"/>
          <w:lang w:val="uk-UA"/>
        </w:rPr>
        <w:t xml:space="preserve"> (по 0,25 ставки)</w:t>
      </w:r>
      <w:r w:rsidRPr="00B40EA0">
        <w:rPr>
          <w:rFonts w:ascii="Times New Roman" w:hAnsi="Times New Roman" w:cs="Times New Roman"/>
          <w:sz w:val="24"/>
          <w:szCs w:val="24"/>
        </w:rPr>
        <w:t>. На</w:t>
      </w:r>
      <w:r w:rsidRPr="00CE6587">
        <w:rPr>
          <w:rFonts w:ascii="Times New Roman" w:hAnsi="Times New Roman" w:cs="Times New Roman"/>
          <w:sz w:val="24"/>
          <w:szCs w:val="24"/>
        </w:rPr>
        <w:t xml:space="preserve"> наступний навчальний рік кількість працівників цих категорій залишається такою ж</w:t>
      </w:r>
      <w:r w:rsidRPr="00CE6587">
        <w:rPr>
          <w:rFonts w:ascii="Times New Roman" w:hAnsi="Times New Roman" w:cs="Times New Roman"/>
          <w:sz w:val="24"/>
          <w:szCs w:val="24"/>
          <w:lang w:val="uk-UA"/>
        </w:rPr>
        <w:t xml:space="preserve">. </w:t>
      </w:r>
      <w:r w:rsidRPr="00CE6587">
        <w:rPr>
          <w:rFonts w:ascii="Times New Roman" w:hAnsi="Times New Roman" w:cs="Times New Roman"/>
          <w:sz w:val="24"/>
          <w:szCs w:val="24"/>
        </w:rPr>
        <w:t xml:space="preserve">Станом на сьогоднішній день школа повністю укомплектована кадрами, </w:t>
      </w:r>
      <w:r w:rsidR="00547ABC" w:rsidRPr="00CE6587">
        <w:rPr>
          <w:rFonts w:ascii="Times New Roman" w:hAnsi="Times New Roman" w:cs="Times New Roman"/>
          <w:sz w:val="24"/>
          <w:szCs w:val="24"/>
          <w:lang w:val="uk-UA"/>
        </w:rPr>
        <w:t>лише на 201</w:t>
      </w:r>
      <w:r w:rsidR="00847A74">
        <w:rPr>
          <w:rFonts w:ascii="Times New Roman" w:hAnsi="Times New Roman" w:cs="Times New Roman"/>
          <w:sz w:val="24"/>
          <w:szCs w:val="24"/>
          <w:lang w:val="uk-UA"/>
        </w:rPr>
        <w:t>7</w:t>
      </w:r>
      <w:r w:rsidR="00547ABC" w:rsidRPr="00CE6587">
        <w:rPr>
          <w:rFonts w:ascii="Times New Roman" w:hAnsi="Times New Roman" w:cs="Times New Roman"/>
          <w:sz w:val="24"/>
          <w:szCs w:val="24"/>
          <w:lang w:val="uk-UA"/>
        </w:rPr>
        <w:t>-201</w:t>
      </w:r>
      <w:r w:rsidR="00847A74">
        <w:rPr>
          <w:rFonts w:ascii="Times New Roman" w:hAnsi="Times New Roman" w:cs="Times New Roman"/>
          <w:sz w:val="24"/>
          <w:szCs w:val="24"/>
          <w:lang w:val="uk-UA"/>
        </w:rPr>
        <w:t>8</w:t>
      </w:r>
      <w:r w:rsidR="00547ABC" w:rsidRPr="00CE6587">
        <w:rPr>
          <w:rFonts w:ascii="Times New Roman" w:hAnsi="Times New Roman" w:cs="Times New Roman"/>
          <w:sz w:val="24"/>
          <w:szCs w:val="24"/>
          <w:lang w:val="uk-UA"/>
        </w:rPr>
        <w:t xml:space="preserve"> навчальний рік вакансія </w:t>
      </w:r>
      <w:r w:rsidR="00547ABC" w:rsidRPr="00B40EA0">
        <w:rPr>
          <w:rFonts w:ascii="Times New Roman" w:hAnsi="Times New Roman" w:cs="Times New Roman"/>
          <w:sz w:val="24"/>
          <w:szCs w:val="24"/>
          <w:lang w:val="uk-UA"/>
        </w:rPr>
        <w:t xml:space="preserve">вчителя </w:t>
      </w:r>
      <w:r w:rsidR="00847A74" w:rsidRPr="00B40EA0">
        <w:rPr>
          <w:rFonts w:ascii="Times New Roman" w:hAnsi="Times New Roman" w:cs="Times New Roman"/>
          <w:sz w:val="24"/>
          <w:szCs w:val="24"/>
          <w:lang w:val="uk-UA"/>
        </w:rPr>
        <w:t>хімії</w:t>
      </w:r>
      <w:r w:rsidRPr="00B40EA0">
        <w:rPr>
          <w:rFonts w:ascii="Times New Roman" w:hAnsi="Times New Roman" w:cs="Times New Roman"/>
          <w:sz w:val="24"/>
          <w:szCs w:val="24"/>
        </w:rPr>
        <w:t>. Із</w:t>
      </w:r>
      <w:r w:rsidRPr="00CE6587">
        <w:rPr>
          <w:rFonts w:ascii="Times New Roman" w:hAnsi="Times New Roman" w:cs="Times New Roman"/>
          <w:sz w:val="24"/>
          <w:szCs w:val="24"/>
        </w:rPr>
        <w:t xml:space="preserve"> </w:t>
      </w:r>
      <w:r w:rsidR="00B40EA0">
        <w:rPr>
          <w:rFonts w:ascii="Times New Roman" w:hAnsi="Times New Roman" w:cs="Times New Roman"/>
          <w:sz w:val="24"/>
          <w:szCs w:val="24"/>
          <w:lang w:val="uk-UA"/>
        </w:rPr>
        <w:t>21</w:t>
      </w:r>
      <w:r w:rsidRPr="00CE6587">
        <w:rPr>
          <w:rFonts w:ascii="Times New Roman" w:hAnsi="Times New Roman" w:cs="Times New Roman"/>
          <w:sz w:val="24"/>
          <w:szCs w:val="24"/>
        </w:rPr>
        <w:t xml:space="preserve"> педагогічн</w:t>
      </w:r>
      <w:r w:rsidR="00B40EA0">
        <w:rPr>
          <w:rFonts w:ascii="Times New Roman" w:hAnsi="Times New Roman" w:cs="Times New Roman"/>
          <w:sz w:val="24"/>
          <w:szCs w:val="24"/>
          <w:lang w:val="uk-UA"/>
        </w:rPr>
        <w:t>ого</w:t>
      </w:r>
      <w:r w:rsidRPr="00CE6587">
        <w:rPr>
          <w:rFonts w:ascii="Times New Roman" w:hAnsi="Times New Roman" w:cs="Times New Roman"/>
          <w:sz w:val="24"/>
          <w:szCs w:val="24"/>
        </w:rPr>
        <w:t xml:space="preserve"> працівник</w:t>
      </w:r>
      <w:r w:rsidR="00B40EA0">
        <w:rPr>
          <w:rFonts w:ascii="Times New Roman" w:hAnsi="Times New Roman" w:cs="Times New Roman"/>
          <w:sz w:val="24"/>
          <w:szCs w:val="24"/>
          <w:lang w:val="uk-UA"/>
        </w:rPr>
        <w:t>а</w:t>
      </w:r>
      <w:r w:rsidRPr="00CE6587">
        <w:rPr>
          <w:rFonts w:ascii="Times New Roman" w:hAnsi="Times New Roman" w:cs="Times New Roman"/>
          <w:sz w:val="24"/>
          <w:szCs w:val="24"/>
        </w:rPr>
        <w:t xml:space="preserve"> вчителів із вищою кваліфікаційною категорією – </w:t>
      </w:r>
      <w:r w:rsidR="00B40EA0">
        <w:rPr>
          <w:rFonts w:ascii="Times New Roman" w:hAnsi="Times New Roman" w:cs="Times New Roman"/>
          <w:sz w:val="24"/>
          <w:szCs w:val="24"/>
          <w:lang w:val="uk-UA"/>
        </w:rPr>
        <w:t>8</w:t>
      </w:r>
      <w:r w:rsidRPr="00CE6587">
        <w:rPr>
          <w:rFonts w:ascii="Times New Roman" w:hAnsi="Times New Roman" w:cs="Times New Roman"/>
          <w:sz w:val="24"/>
          <w:szCs w:val="24"/>
        </w:rPr>
        <w:t xml:space="preserve">, з І кваліфікаційною категорією – </w:t>
      </w:r>
      <w:r w:rsidR="006C1801">
        <w:rPr>
          <w:rFonts w:ascii="Times New Roman" w:hAnsi="Times New Roman" w:cs="Times New Roman"/>
          <w:sz w:val="24"/>
          <w:szCs w:val="24"/>
          <w:lang w:val="uk-UA"/>
        </w:rPr>
        <w:t>3</w:t>
      </w:r>
      <w:r w:rsidRPr="00CE6587">
        <w:rPr>
          <w:rFonts w:ascii="Times New Roman" w:hAnsi="Times New Roman" w:cs="Times New Roman"/>
          <w:sz w:val="24"/>
          <w:szCs w:val="24"/>
        </w:rPr>
        <w:t xml:space="preserve">, з ІІ кваліфікаційною категорією – </w:t>
      </w:r>
      <w:r w:rsidR="006C1801">
        <w:rPr>
          <w:rFonts w:ascii="Times New Roman" w:hAnsi="Times New Roman" w:cs="Times New Roman"/>
          <w:sz w:val="24"/>
          <w:szCs w:val="24"/>
          <w:lang w:val="uk-UA"/>
        </w:rPr>
        <w:t>2</w:t>
      </w:r>
      <w:r w:rsidRPr="00CE6587">
        <w:rPr>
          <w:rFonts w:ascii="Times New Roman" w:hAnsi="Times New Roman" w:cs="Times New Roman"/>
          <w:sz w:val="24"/>
          <w:szCs w:val="24"/>
        </w:rPr>
        <w:t xml:space="preserve"> і спеціаліст</w:t>
      </w:r>
      <w:r w:rsidRPr="00CE6587">
        <w:rPr>
          <w:rFonts w:ascii="Times New Roman" w:hAnsi="Times New Roman" w:cs="Times New Roman"/>
          <w:sz w:val="24"/>
          <w:szCs w:val="24"/>
          <w:lang w:val="uk-UA"/>
        </w:rPr>
        <w:t>ів</w:t>
      </w:r>
      <w:r w:rsidR="00F01CF8" w:rsidRPr="00CE6587">
        <w:rPr>
          <w:rFonts w:ascii="Times New Roman" w:hAnsi="Times New Roman" w:cs="Times New Roman"/>
          <w:sz w:val="24"/>
          <w:szCs w:val="24"/>
          <w:lang w:val="uk-UA"/>
        </w:rPr>
        <w:t xml:space="preserve"> - </w:t>
      </w:r>
      <w:r w:rsidR="006C1801">
        <w:rPr>
          <w:rFonts w:ascii="Times New Roman" w:hAnsi="Times New Roman" w:cs="Times New Roman"/>
          <w:sz w:val="24"/>
          <w:szCs w:val="24"/>
          <w:lang w:val="uk-UA"/>
        </w:rPr>
        <w:t>8</w:t>
      </w:r>
      <w:r w:rsidRPr="00CE6587">
        <w:rPr>
          <w:rFonts w:ascii="Times New Roman" w:hAnsi="Times New Roman" w:cs="Times New Roman"/>
          <w:sz w:val="24"/>
          <w:szCs w:val="24"/>
        </w:rPr>
        <w:t xml:space="preserve">. Вчителів-методистів – 1, старших вчителів – </w:t>
      </w:r>
      <w:r w:rsidR="006C1801">
        <w:rPr>
          <w:rFonts w:ascii="Times New Roman" w:hAnsi="Times New Roman" w:cs="Times New Roman"/>
          <w:sz w:val="24"/>
          <w:szCs w:val="24"/>
          <w:lang w:val="uk-UA"/>
        </w:rPr>
        <w:t>8</w:t>
      </w:r>
      <w:r w:rsidR="00547ABC" w:rsidRPr="00CE6587">
        <w:rPr>
          <w:rFonts w:ascii="Times New Roman" w:hAnsi="Times New Roman" w:cs="Times New Roman"/>
          <w:sz w:val="24"/>
          <w:szCs w:val="24"/>
        </w:rPr>
        <w:t xml:space="preserve">. </w:t>
      </w:r>
      <w:r w:rsidR="00547ABC" w:rsidRPr="00CE6587">
        <w:rPr>
          <w:rFonts w:ascii="Times New Roman" w:hAnsi="Times New Roman" w:cs="Times New Roman"/>
          <w:sz w:val="24"/>
          <w:szCs w:val="24"/>
          <w:lang w:val="uk-UA"/>
        </w:rPr>
        <w:t>З</w:t>
      </w:r>
      <w:r w:rsidRPr="00CE6587">
        <w:rPr>
          <w:rFonts w:ascii="Times New Roman" w:hAnsi="Times New Roman" w:cs="Times New Roman"/>
          <w:sz w:val="24"/>
          <w:szCs w:val="24"/>
        </w:rPr>
        <w:t xml:space="preserve">а приблизними підрахунками комп’ютером володіє </w:t>
      </w:r>
      <w:r w:rsidRPr="00CE6587">
        <w:rPr>
          <w:rFonts w:ascii="Times New Roman" w:hAnsi="Times New Roman" w:cs="Times New Roman"/>
          <w:sz w:val="24"/>
          <w:szCs w:val="24"/>
          <w:lang w:val="uk-UA"/>
        </w:rPr>
        <w:t xml:space="preserve">85 </w:t>
      </w:r>
      <w:r w:rsidRPr="00CE6587">
        <w:rPr>
          <w:rFonts w:ascii="Times New Roman" w:hAnsi="Times New Roman" w:cs="Times New Roman"/>
          <w:sz w:val="24"/>
          <w:szCs w:val="24"/>
        </w:rPr>
        <w:t>% вчителів</w:t>
      </w:r>
      <w:r w:rsidRPr="00CE6587">
        <w:rPr>
          <w:rFonts w:ascii="Times New Roman" w:hAnsi="Times New Roman" w:cs="Times New Roman"/>
          <w:sz w:val="24"/>
          <w:szCs w:val="24"/>
          <w:lang w:val="uk-UA"/>
        </w:rPr>
        <w:t>.</w:t>
      </w:r>
    </w:p>
    <w:p w:rsidR="00740BBF" w:rsidRPr="00CE6587" w:rsidRDefault="00740BBF" w:rsidP="00896189">
      <w:pPr>
        <w:rPr>
          <w:rFonts w:ascii="Times New Roman" w:hAnsi="Times New Roman" w:cs="Times New Roman"/>
          <w:sz w:val="24"/>
          <w:szCs w:val="24"/>
        </w:rPr>
      </w:pPr>
      <w:r w:rsidRPr="00CE6587">
        <w:rPr>
          <w:rFonts w:ascii="Times New Roman" w:hAnsi="Times New Roman" w:cs="Times New Roman"/>
          <w:sz w:val="24"/>
          <w:szCs w:val="24"/>
        </w:rPr>
        <w:t>Впродовж минулого навчального року адміністрація школи відповідно до річного плану роботи регулярно проводила виробничі наради, наради при директорові, оперативні наради, співбесіди з окремими вчителями з питань дотримання трудового законодавства педагогічними працівниками, виконання нормативних документів МОН України</w:t>
      </w:r>
      <w:r w:rsidRPr="00CE6587">
        <w:rPr>
          <w:rFonts w:ascii="Times New Roman" w:hAnsi="Times New Roman" w:cs="Times New Roman"/>
          <w:sz w:val="24"/>
          <w:szCs w:val="24"/>
          <w:lang w:val="uk-UA"/>
        </w:rPr>
        <w:t>,</w:t>
      </w:r>
      <w:r w:rsidRPr="00CE6587">
        <w:rPr>
          <w:rFonts w:ascii="Times New Roman" w:hAnsi="Times New Roman" w:cs="Times New Roman"/>
          <w:sz w:val="24"/>
          <w:szCs w:val="24"/>
        </w:rPr>
        <w:t xml:space="preserve"> що дало змогу забезпечити дотримання виробничої дисципліни та виконання правил внутрішнього трудового розпорядку.</w:t>
      </w:r>
    </w:p>
    <w:p w:rsidR="00CD3A1E" w:rsidRPr="00072398" w:rsidRDefault="003F042C" w:rsidP="00072398">
      <w:pPr>
        <w:jc w:val="center"/>
        <w:rPr>
          <w:rFonts w:ascii="Times New Roman" w:hAnsi="Times New Roman" w:cs="Times New Roman"/>
          <w:i/>
          <w:sz w:val="24"/>
          <w:szCs w:val="24"/>
          <w:u w:val="single"/>
          <w:lang w:val="uk-UA"/>
        </w:rPr>
      </w:pPr>
      <w:r w:rsidRPr="00CE6587">
        <w:rPr>
          <w:rFonts w:ascii="Times New Roman" w:hAnsi="Times New Roman" w:cs="Times New Roman"/>
          <w:i/>
          <w:sz w:val="24"/>
          <w:szCs w:val="24"/>
          <w:u w:val="single"/>
          <w:lang w:val="uk-UA"/>
        </w:rPr>
        <w:t>3</w:t>
      </w:r>
      <w:r w:rsidR="00CD3A1E" w:rsidRPr="00CE6587">
        <w:rPr>
          <w:rFonts w:ascii="Times New Roman" w:hAnsi="Times New Roman" w:cs="Times New Roman"/>
          <w:i/>
          <w:sz w:val="24"/>
          <w:szCs w:val="24"/>
          <w:u w:val="single"/>
        </w:rPr>
        <w:t>.Результативні</w:t>
      </w:r>
      <w:r w:rsidR="00072398">
        <w:rPr>
          <w:rFonts w:ascii="Times New Roman" w:hAnsi="Times New Roman" w:cs="Times New Roman"/>
          <w:i/>
          <w:sz w:val="24"/>
          <w:szCs w:val="24"/>
          <w:u w:val="single"/>
        </w:rPr>
        <w:t>сть навчально-виховного процесу</w:t>
      </w:r>
    </w:p>
    <w:p w:rsidR="00CD3A1E" w:rsidRPr="00CB62F6" w:rsidRDefault="00CD3A1E" w:rsidP="00896189">
      <w:pPr>
        <w:rPr>
          <w:rFonts w:ascii="Times New Roman" w:hAnsi="Times New Roman" w:cs="Times New Roman"/>
          <w:color w:val="FF0000"/>
          <w:sz w:val="24"/>
          <w:szCs w:val="24"/>
          <w:lang w:val="uk-UA"/>
        </w:rPr>
      </w:pPr>
      <w:r w:rsidRPr="00CE6587">
        <w:rPr>
          <w:rFonts w:ascii="Times New Roman" w:hAnsi="Times New Roman" w:cs="Times New Roman"/>
          <w:sz w:val="24"/>
          <w:szCs w:val="24"/>
        </w:rPr>
        <w:t>         Розв’язання проблем і завдань школи, затверджених педагогічним колективом на навчальний рік, дозволило шкільному колективу досягти певних успіхів. Сере</w:t>
      </w:r>
      <w:r w:rsidR="00515BEA" w:rsidRPr="00CE6587">
        <w:rPr>
          <w:rFonts w:ascii="Times New Roman" w:hAnsi="Times New Roman" w:cs="Times New Roman"/>
          <w:sz w:val="24"/>
          <w:szCs w:val="24"/>
        </w:rPr>
        <w:t>д найважливіших слід відзначити</w:t>
      </w:r>
      <w:r w:rsidRPr="00CE6587">
        <w:rPr>
          <w:rFonts w:ascii="Times New Roman" w:hAnsi="Times New Roman" w:cs="Times New Roman"/>
          <w:sz w:val="24"/>
          <w:szCs w:val="24"/>
        </w:rPr>
        <w:t xml:space="preserve"> роботу шкільного колективу, що проводилася за програмою виявлення та підтримки талановитої молоді, створення умов, необхідних для розвитку індивідуальності та </w:t>
      </w:r>
      <w:r w:rsidRPr="00CE6587">
        <w:rPr>
          <w:rFonts w:ascii="Times New Roman" w:hAnsi="Times New Roman" w:cs="Times New Roman"/>
          <w:sz w:val="24"/>
          <w:szCs w:val="24"/>
        </w:rPr>
        <w:lastRenderedPageBreak/>
        <w:t>неординарних здібностей учні</w:t>
      </w:r>
      <w:r w:rsidR="00461370" w:rsidRPr="00CE6587">
        <w:rPr>
          <w:rFonts w:ascii="Times New Roman" w:hAnsi="Times New Roman" w:cs="Times New Roman"/>
          <w:sz w:val="24"/>
          <w:szCs w:val="24"/>
        </w:rPr>
        <w:t>в</w:t>
      </w:r>
      <w:r w:rsidRPr="00CE6587">
        <w:rPr>
          <w:rFonts w:ascii="Times New Roman" w:hAnsi="Times New Roman" w:cs="Times New Roman"/>
          <w:sz w:val="24"/>
          <w:szCs w:val="24"/>
        </w:rPr>
        <w:t>.</w:t>
      </w:r>
      <w:r w:rsidRPr="00B40EA0">
        <w:rPr>
          <w:rFonts w:ascii="Times New Roman" w:hAnsi="Times New Roman" w:cs="Times New Roman"/>
          <w:sz w:val="24"/>
          <w:szCs w:val="24"/>
        </w:rPr>
        <w:t xml:space="preserve"> </w:t>
      </w:r>
      <w:r w:rsidR="00064A96" w:rsidRPr="00B40EA0">
        <w:rPr>
          <w:rFonts w:ascii="Times New Roman" w:hAnsi="Times New Roman" w:cs="Times New Roman"/>
          <w:sz w:val="24"/>
          <w:szCs w:val="24"/>
          <w:lang w:val="uk-UA"/>
        </w:rPr>
        <w:t>7</w:t>
      </w:r>
      <w:r w:rsidRPr="00B40EA0">
        <w:rPr>
          <w:rFonts w:ascii="Times New Roman" w:hAnsi="Times New Roman" w:cs="Times New Roman"/>
          <w:sz w:val="24"/>
          <w:szCs w:val="24"/>
        </w:rPr>
        <w:t xml:space="preserve"> </w:t>
      </w:r>
      <w:r w:rsidR="00461370" w:rsidRPr="00B40EA0">
        <w:rPr>
          <w:rFonts w:ascii="Times New Roman" w:hAnsi="Times New Roman" w:cs="Times New Roman"/>
          <w:sz w:val="24"/>
          <w:szCs w:val="24"/>
        </w:rPr>
        <w:t>учні</w:t>
      </w:r>
      <w:r w:rsidR="00CC7065" w:rsidRPr="00B40EA0">
        <w:rPr>
          <w:rFonts w:ascii="Times New Roman" w:hAnsi="Times New Roman" w:cs="Times New Roman"/>
          <w:sz w:val="24"/>
          <w:szCs w:val="24"/>
          <w:lang w:val="uk-UA"/>
        </w:rPr>
        <w:t>в</w:t>
      </w:r>
      <w:r w:rsidR="00461370" w:rsidRPr="00B40EA0">
        <w:rPr>
          <w:rFonts w:ascii="Times New Roman" w:hAnsi="Times New Roman" w:cs="Times New Roman"/>
          <w:sz w:val="24"/>
          <w:szCs w:val="24"/>
        </w:rPr>
        <w:t xml:space="preserve"> школи стали призерами </w:t>
      </w:r>
      <w:r w:rsidR="00461370" w:rsidRPr="00B40EA0">
        <w:rPr>
          <w:rFonts w:ascii="Times New Roman" w:hAnsi="Times New Roman" w:cs="Times New Roman"/>
          <w:sz w:val="24"/>
          <w:szCs w:val="24"/>
          <w:lang w:val="uk-UA"/>
        </w:rPr>
        <w:t>район</w:t>
      </w:r>
      <w:r w:rsidRPr="00B40EA0">
        <w:rPr>
          <w:rFonts w:ascii="Times New Roman" w:hAnsi="Times New Roman" w:cs="Times New Roman"/>
          <w:sz w:val="24"/>
          <w:szCs w:val="24"/>
        </w:rPr>
        <w:t xml:space="preserve">ного етапу олімпіад та </w:t>
      </w:r>
      <w:r w:rsidR="00946EAA" w:rsidRPr="00B40EA0">
        <w:rPr>
          <w:rFonts w:ascii="Times New Roman" w:hAnsi="Times New Roman" w:cs="Times New Roman"/>
          <w:sz w:val="24"/>
          <w:szCs w:val="24"/>
          <w:lang w:val="uk-UA"/>
        </w:rPr>
        <w:t>2</w:t>
      </w:r>
      <w:r w:rsidR="00064A96" w:rsidRPr="00B40EA0">
        <w:rPr>
          <w:rFonts w:ascii="Times New Roman" w:hAnsi="Times New Roman" w:cs="Times New Roman"/>
          <w:sz w:val="24"/>
          <w:szCs w:val="24"/>
        </w:rPr>
        <w:t xml:space="preserve"> уч</w:t>
      </w:r>
      <w:r w:rsidR="00946EAA" w:rsidRPr="00B40EA0">
        <w:rPr>
          <w:rFonts w:ascii="Times New Roman" w:hAnsi="Times New Roman" w:cs="Times New Roman"/>
          <w:sz w:val="24"/>
          <w:szCs w:val="24"/>
          <w:lang w:val="uk-UA"/>
        </w:rPr>
        <w:t>ні</w:t>
      </w:r>
      <w:r w:rsidR="00064A96" w:rsidRPr="00B40EA0">
        <w:rPr>
          <w:rFonts w:ascii="Times New Roman" w:hAnsi="Times New Roman" w:cs="Times New Roman"/>
          <w:sz w:val="24"/>
          <w:szCs w:val="24"/>
        </w:rPr>
        <w:t xml:space="preserve"> взя</w:t>
      </w:r>
      <w:r w:rsidR="00946EAA" w:rsidRPr="00B40EA0">
        <w:rPr>
          <w:rFonts w:ascii="Times New Roman" w:hAnsi="Times New Roman" w:cs="Times New Roman"/>
          <w:sz w:val="24"/>
          <w:szCs w:val="24"/>
          <w:lang w:val="uk-UA"/>
        </w:rPr>
        <w:t xml:space="preserve">ли </w:t>
      </w:r>
      <w:r w:rsidR="00461370" w:rsidRPr="00B40EA0">
        <w:rPr>
          <w:rFonts w:ascii="Times New Roman" w:hAnsi="Times New Roman" w:cs="Times New Roman"/>
          <w:sz w:val="24"/>
          <w:szCs w:val="24"/>
        </w:rPr>
        <w:t xml:space="preserve">участь </w:t>
      </w:r>
      <w:r w:rsidR="00461370" w:rsidRPr="00B40EA0">
        <w:rPr>
          <w:rFonts w:ascii="Times New Roman" w:hAnsi="Times New Roman" w:cs="Times New Roman"/>
          <w:sz w:val="24"/>
          <w:szCs w:val="24"/>
          <w:lang w:val="uk-UA"/>
        </w:rPr>
        <w:t>в обласному</w:t>
      </w:r>
      <w:r w:rsidRPr="00B40EA0">
        <w:rPr>
          <w:rFonts w:ascii="Times New Roman" w:hAnsi="Times New Roman" w:cs="Times New Roman"/>
          <w:sz w:val="24"/>
          <w:szCs w:val="24"/>
        </w:rPr>
        <w:t xml:space="preserve"> етапі Всеукраїнських олімпіад з базових дисциплін.</w:t>
      </w:r>
      <w:r w:rsidRPr="00CB62F6">
        <w:rPr>
          <w:rFonts w:ascii="Times New Roman" w:hAnsi="Times New Roman" w:cs="Times New Roman"/>
          <w:color w:val="FF0000"/>
          <w:sz w:val="24"/>
          <w:szCs w:val="24"/>
        </w:rPr>
        <w:t> </w:t>
      </w:r>
    </w:p>
    <w:tbl>
      <w:tblPr>
        <w:tblStyle w:val="aa"/>
        <w:tblW w:w="10478" w:type="dxa"/>
        <w:tblInd w:w="-176" w:type="dxa"/>
        <w:tblLook w:val="04A0"/>
      </w:tblPr>
      <w:tblGrid>
        <w:gridCol w:w="851"/>
        <w:gridCol w:w="2410"/>
        <w:gridCol w:w="2835"/>
        <w:gridCol w:w="838"/>
        <w:gridCol w:w="2564"/>
        <w:gridCol w:w="980"/>
      </w:tblGrid>
      <w:tr w:rsidR="00F0726A" w:rsidRPr="00CE6587" w:rsidTr="002E3B45">
        <w:tc>
          <w:tcPr>
            <w:tcW w:w="851" w:type="dxa"/>
            <w:vAlign w:val="center"/>
          </w:tcPr>
          <w:p w:rsidR="00F0726A" w:rsidRPr="00CE6587" w:rsidRDefault="00F0726A"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 пп</w:t>
            </w:r>
          </w:p>
        </w:tc>
        <w:tc>
          <w:tcPr>
            <w:tcW w:w="2410" w:type="dxa"/>
            <w:vAlign w:val="center"/>
          </w:tcPr>
          <w:p w:rsidR="00F0726A" w:rsidRPr="00CE6587" w:rsidRDefault="00F0726A"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Предмет</w:t>
            </w:r>
          </w:p>
        </w:tc>
        <w:tc>
          <w:tcPr>
            <w:tcW w:w="2835" w:type="dxa"/>
            <w:vAlign w:val="center"/>
          </w:tcPr>
          <w:p w:rsidR="00F0726A" w:rsidRPr="00CE6587" w:rsidRDefault="00F0726A"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Учень, що посів призове місце</w:t>
            </w:r>
          </w:p>
        </w:tc>
        <w:tc>
          <w:tcPr>
            <w:tcW w:w="838" w:type="dxa"/>
            <w:vAlign w:val="center"/>
          </w:tcPr>
          <w:p w:rsidR="00F0726A" w:rsidRPr="00CE6587" w:rsidRDefault="00F0726A"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Клас</w:t>
            </w:r>
          </w:p>
        </w:tc>
        <w:tc>
          <w:tcPr>
            <w:tcW w:w="2564" w:type="dxa"/>
            <w:vAlign w:val="center"/>
          </w:tcPr>
          <w:p w:rsidR="00F0726A" w:rsidRPr="00CE6587" w:rsidRDefault="00F0726A"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Вчитель, що підготував переможця</w:t>
            </w:r>
          </w:p>
        </w:tc>
        <w:tc>
          <w:tcPr>
            <w:tcW w:w="980" w:type="dxa"/>
            <w:vAlign w:val="center"/>
          </w:tcPr>
          <w:p w:rsidR="00F0726A" w:rsidRPr="00CE6587" w:rsidRDefault="00F0726A"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Місце</w:t>
            </w:r>
          </w:p>
        </w:tc>
      </w:tr>
      <w:tr w:rsidR="00166FBC" w:rsidRPr="00CE6587" w:rsidTr="008641F6">
        <w:tc>
          <w:tcPr>
            <w:tcW w:w="10478" w:type="dxa"/>
            <w:gridSpan w:val="6"/>
          </w:tcPr>
          <w:p w:rsidR="00166FBC" w:rsidRPr="00CE6587" w:rsidRDefault="00166FBC" w:rsidP="00896189">
            <w:pPr>
              <w:spacing w:line="276" w:lineRule="auto"/>
              <w:jc w:val="center"/>
              <w:rPr>
                <w:rFonts w:ascii="Times New Roman" w:hAnsi="Times New Roman" w:cs="Times New Roman"/>
                <w:b/>
                <w:sz w:val="24"/>
                <w:szCs w:val="24"/>
                <w:lang w:val="uk-UA"/>
              </w:rPr>
            </w:pPr>
            <w:r w:rsidRPr="00CE6587">
              <w:rPr>
                <w:rFonts w:ascii="Times New Roman" w:hAnsi="Times New Roman" w:cs="Times New Roman"/>
                <w:b/>
                <w:sz w:val="24"/>
                <w:szCs w:val="24"/>
                <w:lang w:val="uk-UA"/>
              </w:rPr>
              <w:t xml:space="preserve">Районний </w:t>
            </w:r>
            <w:r w:rsidR="00011401" w:rsidRPr="00CE6587">
              <w:rPr>
                <w:rFonts w:ascii="Times New Roman" w:hAnsi="Times New Roman" w:cs="Times New Roman"/>
                <w:b/>
                <w:sz w:val="24"/>
                <w:szCs w:val="24"/>
                <w:lang w:val="uk-UA"/>
              </w:rPr>
              <w:t>етап Всеукраїнських учнівських олімпіад</w:t>
            </w:r>
          </w:p>
        </w:tc>
      </w:tr>
      <w:tr w:rsidR="00946EAA" w:rsidRPr="00CE6587" w:rsidTr="002E3B45">
        <w:tc>
          <w:tcPr>
            <w:tcW w:w="851" w:type="dxa"/>
          </w:tcPr>
          <w:p w:rsidR="00946EAA" w:rsidRPr="00CE6587" w:rsidRDefault="00946EAA"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1</w:t>
            </w:r>
          </w:p>
        </w:tc>
        <w:tc>
          <w:tcPr>
            <w:tcW w:w="2410" w:type="dxa"/>
            <w:vAlign w:val="center"/>
          </w:tcPr>
          <w:p w:rsidR="00946EAA" w:rsidRPr="00CE6587" w:rsidRDefault="00946EAA" w:rsidP="001347F5">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Українська мова</w:t>
            </w:r>
          </w:p>
        </w:tc>
        <w:tc>
          <w:tcPr>
            <w:tcW w:w="2835" w:type="dxa"/>
            <w:vAlign w:val="center"/>
          </w:tcPr>
          <w:p w:rsidR="00946EAA" w:rsidRPr="00CE6587" w:rsidRDefault="00946EAA" w:rsidP="001347F5">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Кардаш Дмитро</w:t>
            </w:r>
          </w:p>
        </w:tc>
        <w:tc>
          <w:tcPr>
            <w:tcW w:w="838" w:type="dxa"/>
            <w:vAlign w:val="center"/>
          </w:tcPr>
          <w:p w:rsidR="00946EAA" w:rsidRPr="00946EAA" w:rsidRDefault="00946EAA" w:rsidP="001347F5">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564" w:type="dxa"/>
            <w:vAlign w:val="center"/>
          </w:tcPr>
          <w:p w:rsidR="00946EAA" w:rsidRPr="00CE6587" w:rsidRDefault="00946EAA" w:rsidP="001347F5">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Сакун І.В.</w:t>
            </w:r>
          </w:p>
        </w:tc>
        <w:tc>
          <w:tcPr>
            <w:tcW w:w="980" w:type="dxa"/>
            <w:vAlign w:val="center"/>
          </w:tcPr>
          <w:p w:rsidR="00946EAA" w:rsidRPr="00CE6587" w:rsidRDefault="00946EAA" w:rsidP="001347F5">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ІІІ</w:t>
            </w:r>
          </w:p>
        </w:tc>
      </w:tr>
      <w:tr w:rsidR="00166FBC" w:rsidRPr="00CE6587" w:rsidTr="002E3B45">
        <w:tc>
          <w:tcPr>
            <w:tcW w:w="851" w:type="dxa"/>
          </w:tcPr>
          <w:p w:rsidR="00166FBC" w:rsidRPr="00CE6587" w:rsidRDefault="00166FBC"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2</w:t>
            </w:r>
          </w:p>
        </w:tc>
        <w:tc>
          <w:tcPr>
            <w:tcW w:w="2410" w:type="dxa"/>
            <w:vAlign w:val="center"/>
          </w:tcPr>
          <w:p w:rsidR="00166FBC" w:rsidRPr="00CE6587" w:rsidRDefault="00166FBC"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Українська мова</w:t>
            </w:r>
          </w:p>
        </w:tc>
        <w:tc>
          <w:tcPr>
            <w:tcW w:w="2835" w:type="dxa"/>
            <w:vAlign w:val="center"/>
          </w:tcPr>
          <w:p w:rsidR="00166FBC"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Крячок Вікторія</w:t>
            </w:r>
          </w:p>
        </w:tc>
        <w:tc>
          <w:tcPr>
            <w:tcW w:w="838" w:type="dxa"/>
            <w:vAlign w:val="center"/>
          </w:tcPr>
          <w:p w:rsidR="00166FBC"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564" w:type="dxa"/>
            <w:vAlign w:val="center"/>
          </w:tcPr>
          <w:p w:rsidR="00166FBC"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Сакун І.В.</w:t>
            </w:r>
          </w:p>
        </w:tc>
        <w:tc>
          <w:tcPr>
            <w:tcW w:w="980" w:type="dxa"/>
            <w:vAlign w:val="center"/>
          </w:tcPr>
          <w:p w:rsidR="00166FBC"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ІІІ</w:t>
            </w:r>
          </w:p>
        </w:tc>
      </w:tr>
      <w:tr w:rsidR="00166FBC" w:rsidRPr="00CE6587" w:rsidTr="002E3B45">
        <w:tc>
          <w:tcPr>
            <w:tcW w:w="851" w:type="dxa"/>
          </w:tcPr>
          <w:p w:rsidR="00166FBC" w:rsidRPr="00CE6587" w:rsidRDefault="00166FBC"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3</w:t>
            </w:r>
          </w:p>
        </w:tc>
        <w:tc>
          <w:tcPr>
            <w:tcW w:w="2410" w:type="dxa"/>
            <w:vAlign w:val="center"/>
          </w:tcPr>
          <w:p w:rsidR="00166FBC" w:rsidRPr="00CE6587" w:rsidRDefault="00166FBC"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Фізика</w:t>
            </w:r>
          </w:p>
        </w:tc>
        <w:tc>
          <w:tcPr>
            <w:tcW w:w="2835" w:type="dxa"/>
            <w:vAlign w:val="center"/>
          </w:tcPr>
          <w:p w:rsidR="00166FBC"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Сад Діана</w:t>
            </w:r>
          </w:p>
        </w:tc>
        <w:tc>
          <w:tcPr>
            <w:tcW w:w="838" w:type="dxa"/>
            <w:vAlign w:val="center"/>
          </w:tcPr>
          <w:p w:rsidR="00166FBC" w:rsidRPr="00CE6587" w:rsidRDefault="00166FBC"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9</w:t>
            </w:r>
          </w:p>
        </w:tc>
        <w:tc>
          <w:tcPr>
            <w:tcW w:w="2564" w:type="dxa"/>
            <w:vAlign w:val="center"/>
          </w:tcPr>
          <w:p w:rsidR="00166FBC" w:rsidRPr="00CE6587" w:rsidRDefault="00166FBC"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Балкова В.І.</w:t>
            </w:r>
          </w:p>
        </w:tc>
        <w:tc>
          <w:tcPr>
            <w:tcW w:w="980" w:type="dxa"/>
            <w:vAlign w:val="center"/>
          </w:tcPr>
          <w:p w:rsidR="00166FBC" w:rsidRPr="00CE6587" w:rsidRDefault="00166FBC" w:rsidP="00CB62F6">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І</w:t>
            </w:r>
          </w:p>
        </w:tc>
      </w:tr>
      <w:tr w:rsidR="00166FBC" w:rsidRPr="00CE6587" w:rsidTr="002E3B45">
        <w:tc>
          <w:tcPr>
            <w:tcW w:w="851" w:type="dxa"/>
          </w:tcPr>
          <w:p w:rsidR="00166FBC" w:rsidRPr="00CE6587" w:rsidRDefault="00166FBC"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4</w:t>
            </w:r>
          </w:p>
        </w:tc>
        <w:tc>
          <w:tcPr>
            <w:tcW w:w="2410" w:type="dxa"/>
            <w:vAlign w:val="center"/>
          </w:tcPr>
          <w:p w:rsidR="00166FBC" w:rsidRPr="00CE6587" w:rsidRDefault="00915859"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Географія</w:t>
            </w:r>
          </w:p>
        </w:tc>
        <w:tc>
          <w:tcPr>
            <w:tcW w:w="2835" w:type="dxa"/>
            <w:vAlign w:val="center"/>
          </w:tcPr>
          <w:p w:rsidR="00166FBC"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Кардаш Дмитро</w:t>
            </w:r>
          </w:p>
        </w:tc>
        <w:tc>
          <w:tcPr>
            <w:tcW w:w="838" w:type="dxa"/>
            <w:vAlign w:val="center"/>
          </w:tcPr>
          <w:p w:rsidR="00166FBC"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564" w:type="dxa"/>
            <w:vAlign w:val="center"/>
          </w:tcPr>
          <w:p w:rsidR="00166FBC" w:rsidRPr="00CE6587" w:rsidRDefault="00915859"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Зварич О.І.</w:t>
            </w:r>
          </w:p>
        </w:tc>
        <w:tc>
          <w:tcPr>
            <w:tcW w:w="980" w:type="dxa"/>
            <w:vAlign w:val="center"/>
          </w:tcPr>
          <w:p w:rsidR="00166FBC" w:rsidRPr="00CE6587" w:rsidRDefault="00166FBC"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ІІІ</w:t>
            </w:r>
          </w:p>
        </w:tc>
      </w:tr>
      <w:tr w:rsidR="00915859" w:rsidRPr="00CE6587" w:rsidTr="002E3B45">
        <w:tc>
          <w:tcPr>
            <w:tcW w:w="851" w:type="dxa"/>
          </w:tcPr>
          <w:p w:rsidR="00915859" w:rsidRPr="00CE6587" w:rsidRDefault="00915859"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5</w:t>
            </w:r>
          </w:p>
        </w:tc>
        <w:tc>
          <w:tcPr>
            <w:tcW w:w="2410" w:type="dxa"/>
            <w:vAlign w:val="center"/>
          </w:tcPr>
          <w:p w:rsidR="00915859"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tc>
        <w:tc>
          <w:tcPr>
            <w:tcW w:w="2835" w:type="dxa"/>
            <w:vAlign w:val="center"/>
          </w:tcPr>
          <w:p w:rsidR="00915859"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Гринішина Вікторія</w:t>
            </w:r>
          </w:p>
        </w:tc>
        <w:tc>
          <w:tcPr>
            <w:tcW w:w="838" w:type="dxa"/>
            <w:vAlign w:val="center"/>
          </w:tcPr>
          <w:p w:rsidR="00915859"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564" w:type="dxa"/>
            <w:vAlign w:val="center"/>
          </w:tcPr>
          <w:p w:rsidR="00915859"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Кондратюк Л.І.</w:t>
            </w:r>
          </w:p>
        </w:tc>
        <w:tc>
          <w:tcPr>
            <w:tcW w:w="980" w:type="dxa"/>
            <w:vAlign w:val="center"/>
          </w:tcPr>
          <w:p w:rsidR="00915859" w:rsidRPr="00CE6587" w:rsidRDefault="00CB62F6"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ІІІ</w:t>
            </w:r>
          </w:p>
        </w:tc>
      </w:tr>
      <w:tr w:rsidR="00166FBC" w:rsidRPr="00CE6587" w:rsidTr="002E3B45">
        <w:tc>
          <w:tcPr>
            <w:tcW w:w="851" w:type="dxa"/>
          </w:tcPr>
          <w:p w:rsidR="00166FBC" w:rsidRPr="00CE6587" w:rsidRDefault="00166FBC"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6</w:t>
            </w:r>
          </w:p>
        </w:tc>
        <w:tc>
          <w:tcPr>
            <w:tcW w:w="2410" w:type="dxa"/>
            <w:vAlign w:val="center"/>
          </w:tcPr>
          <w:p w:rsidR="00166FBC" w:rsidRPr="00946EAA"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Зарубіжна література</w:t>
            </w:r>
          </w:p>
        </w:tc>
        <w:tc>
          <w:tcPr>
            <w:tcW w:w="2835" w:type="dxa"/>
            <w:vAlign w:val="center"/>
          </w:tcPr>
          <w:p w:rsidR="00166FBC"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Чернецька Дарина</w:t>
            </w:r>
          </w:p>
        </w:tc>
        <w:tc>
          <w:tcPr>
            <w:tcW w:w="838" w:type="dxa"/>
            <w:vAlign w:val="center"/>
          </w:tcPr>
          <w:p w:rsidR="00166FBC"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564" w:type="dxa"/>
            <w:vAlign w:val="center"/>
          </w:tcPr>
          <w:p w:rsidR="00166FBC"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Алєксєйцева Л.І.</w:t>
            </w:r>
          </w:p>
        </w:tc>
        <w:tc>
          <w:tcPr>
            <w:tcW w:w="980" w:type="dxa"/>
            <w:vAlign w:val="center"/>
          </w:tcPr>
          <w:p w:rsidR="00166FBC"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ІІ</w:t>
            </w:r>
          </w:p>
        </w:tc>
      </w:tr>
      <w:tr w:rsidR="00915859" w:rsidRPr="00CE6587" w:rsidTr="002E3B45">
        <w:tc>
          <w:tcPr>
            <w:tcW w:w="851" w:type="dxa"/>
          </w:tcPr>
          <w:p w:rsidR="00915859"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410" w:type="dxa"/>
            <w:vAlign w:val="center"/>
          </w:tcPr>
          <w:p w:rsidR="00915859"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МАН</w:t>
            </w:r>
          </w:p>
        </w:tc>
        <w:tc>
          <w:tcPr>
            <w:tcW w:w="2835" w:type="dxa"/>
            <w:vAlign w:val="center"/>
          </w:tcPr>
          <w:p w:rsidR="00915859"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Крячок Вікторія</w:t>
            </w:r>
          </w:p>
        </w:tc>
        <w:tc>
          <w:tcPr>
            <w:tcW w:w="838" w:type="dxa"/>
            <w:vAlign w:val="center"/>
          </w:tcPr>
          <w:p w:rsidR="00915859"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564" w:type="dxa"/>
            <w:vAlign w:val="center"/>
          </w:tcPr>
          <w:p w:rsidR="00915859"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Сакун І.В.</w:t>
            </w:r>
          </w:p>
        </w:tc>
        <w:tc>
          <w:tcPr>
            <w:tcW w:w="980" w:type="dxa"/>
            <w:vAlign w:val="center"/>
          </w:tcPr>
          <w:p w:rsidR="00915859"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w:t>
            </w:r>
          </w:p>
        </w:tc>
      </w:tr>
      <w:tr w:rsidR="005611AB" w:rsidRPr="00CE6587" w:rsidTr="008641F6">
        <w:tc>
          <w:tcPr>
            <w:tcW w:w="10478" w:type="dxa"/>
            <w:gridSpan w:val="6"/>
          </w:tcPr>
          <w:p w:rsidR="005611AB" w:rsidRPr="00CE6587" w:rsidRDefault="005611AB" w:rsidP="00896189">
            <w:pPr>
              <w:spacing w:line="276" w:lineRule="auto"/>
              <w:jc w:val="center"/>
              <w:rPr>
                <w:rFonts w:ascii="Times New Roman" w:hAnsi="Times New Roman" w:cs="Times New Roman"/>
                <w:b/>
                <w:sz w:val="24"/>
                <w:szCs w:val="24"/>
              </w:rPr>
            </w:pPr>
            <w:r w:rsidRPr="00CE6587">
              <w:rPr>
                <w:rFonts w:ascii="Times New Roman" w:hAnsi="Times New Roman" w:cs="Times New Roman"/>
                <w:b/>
                <w:sz w:val="24"/>
                <w:szCs w:val="24"/>
                <w:lang w:val="uk-UA"/>
              </w:rPr>
              <w:t>Міжнародний конкурс з української мови ім.П.Яцика</w:t>
            </w:r>
          </w:p>
        </w:tc>
      </w:tr>
      <w:tr w:rsidR="006B4095" w:rsidRPr="00CE6587" w:rsidTr="002E3B45">
        <w:tc>
          <w:tcPr>
            <w:tcW w:w="851" w:type="dxa"/>
          </w:tcPr>
          <w:p w:rsidR="006B4095"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410" w:type="dxa"/>
            <w:vAlign w:val="center"/>
          </w:tcPr>
          <w:p w:rsidR="006B4095" w:rsidRPr="00CE6587" w:rsidRDefault="006B4095" w:rsidP="00896189">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Українська мова</w:t>
            </w:r>
          </w:p>
        </w:tc>
        <w:tc>
          <w:tcPr>
            <w:tcW w:w="2835" w:type="dxa"/>
            <w:vAlign w:val="center"/>
          </w:tcPr>
          <w:p w:rsidR="006B4095"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Шульська Єлизавета</w:t>
            </w:r>
          </w:p>
        </w:tc>
        <w:tc>
          <w:tcPr>
            <w:tcW w:w="838" w:type="dxa"/>
            <w:vAlign w:val="center"/>
          </w:tcPr>
          <w:p w:rsidR="006B4095"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64" w:type="dxa"/>
            <w:vAlign w:val="center"/>
          </w:tcPr>
          <w:p w:rsidR="006B4095"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Сакун І.В.</w:t>
            </w:r>
          </w:p>
        </w:tc>
        <w:tc>
          <w:tcPr>
            <w:tcW w:w="980" w:type="dxa"/>
            <w:vAlign w:val="center"/>
          </w:tcPr>
          <w:p w:rsidR="006B4095" w:rsidRPr="00CE6587" w:rsidRDefault="00946EAA" w:rsidP="00896189">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ІІІ</w:t>
            </w:r>
          </w:p>
        </w:tc>
      </w:tr>
      <w:tr w:rsidR="00946EAA" w:rsidRPr="00CE6587" w:rsidTr="00500DD6">
        <w:tc>
          <w:tcPr>
            <w:tcW w:w="10478" w:type="dxa"/>
            <w:gridSpan w:val="6"/>
          </w:tcPr>
          <w:p w:rsidR="00946EAA" w:rsidRPr="00946EAA" w:rsidRDefault="00946EAA" w:rsidP="00896189">
            <w:pPr>
              <w:jc w:val="center"/>
              <w:rPr>
                <w:rFonts w:ascii="Times New Roman" w:hAnsi="Times New Roman" w:cs="Times New Roman"/>
                <w:b/>
                <w:sz w:val="24"/>
                <w:szCs w:val="24"/>
                <w:lang w:val="uk-UA"/>
              </w:rPr>
            </w:pPr>
            <w:r w:rsidRPr="00946EAA">
              <w:rPr>
                <w:rFonts w:ascii="Times New Roman" w:hAnsi="Times New Roman" w:cs="Times New Roman"/>
                <w:b/>
                <w:sz w:val="24"/>
                <w:szCs w:val="24"/>
                <w:lang w:val="uk-UA"/>
              </w:rPr>
              <w:t>Мовно-літературний конкурс ім.Т.Шевченка</w:t>
            </w:r>
          </w:p>
        </w:tc>
      </w:tr>
      <w:tr w:rsidR="00946EAA" w:rsidRPr="00CE6587" w:rsidTr="002E3B45">
        <w:tc>
          <w:tcPr>
            <w:tcW w:w="851" w:type="dxa"/>
          </w:tcPr>
          <w:p w:rsidR="00946EAA" w:rsidRPr="00CE6587" w:rsidRDefault="00946EAA" w:rsidP="0089618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410" w:type="dxa"/>
            <w:vAlign w:val="center"/>
          </w:tcPr>
          <w:p w:rsidR="00946EAA" w:rsidRPr="00CE6587" w:rsidRDefault="00946EAA" w:rsidP="001347F5">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Українська мова</w:t>
            </w:r>
          </w:p>
        </w:tc>
        <w:tc>
          <w:tcPr>
            <w:tcW w:w="2835" w:type="dxa"/>
            <w:vAlign w:val="center"/>
          </w:tcPr>
          <w:p w:rsidR="00946EAA" w:rsidRPr="00CE6587" w:rsidRDefault="00946EAA" w:rsidP="001347F5">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Чернецька Дарина</w:t>
            </w:r>
          </w:p>
        </w:tc>
        <w:tc>
          <w:tcPr>
            <w:tcW w:w="838" w:type="dxa"/>
            <w:vAlign w:val="center"/>
          </w:tcPr>
          <w:p w:rsidR="00946EAA" w:rsidRPr="00CE6587" w:rsidRDefault="00946EAA" w:rsidP="001347F5">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564" w:type="dxa"/>
            <w:vAlign w:val="center"/>
          </w:tcPr>
          <w:p w:rsidR="00946EAA" w:rsidRPr="00CE6587" w:rsidRDefault="00946EAA" w:rsidP="00896189">
            <w:pPr>
              <w:jc w:val="center"/>
              <w:rPr>
                <w:rFonts w:ascii="Times New Roman" w:hAnsi="Times New Roman" w:cs="Times New Roman"/>
                <w:sz w:val="24"/>
                <w:szCs w:val="24"/>
                <w:lang w:val="uk-UA"/>
              </w:rPr>
            </w:pPr>
            <w:r>
              <w:rPr>
                <w:rFonts w:ascii="Times New Roman" w:hAnsi="Times New Roman" w:cs="Times New Roman"/>
                <w:sz w:val="24"/>
                <w:szCs w:val="24"/>
                <w:lang w:val="uk-UA"/>
              </w:rPr>
              <w:t>Стрельченко Н.В.</w:t>
            </w:r>
          </w:p>
        </w:tc>
        <w:tc>
          <w:tcPr>
            <w:tcW w:w="980" w:type="dxa"/>
            <w:vAlign w:val="center"/>
          </w:tcPr>
          <w:p w:rsidR="00946EAA" w:rsidRPr="00CE6587" w:rsidRDefault="00946EAA" w:rsidP="00896189">
            <w:pPr>
              <w:jc w:val="center"/>
              <w:rPr>
                <w:rFonts w:ascii="Times New Roman" w:hAnsi="Times New Roman" w:cs="Times New Roman"/>
                <w:sz w:val="24"/>
                <w:szCs w:val="24"/>
                <w:lang w:val="uk-UA"/>
              </w:rPr>
            </w:pPr>
            <w:r>
              <w:rPr>
                <w:rFonts w:ascii="Times New Roman" w:hAnsi="Times New Roman" w:cs="Times New Roman"/>
                <w:sz w:val="24"/>
                <w:szCs w:val="24"/>
                <w:lang w:val="uk-UA"/>
              </w:rPr>
              <w:t>ІІІ</w:t>
            </w:r>
          </w:p>
        </w:tc>
      </w:tr>
      <w:tr w:rsidR="00946EAA" w:rsidRPr="00CE6587" w:rsidTr="002E3B45">
        <w:tc>
          <w:tcPr>
            <w:tcW w:w="851" w:type="dxa"/>
          </w:tcPr>
          <w:p w:rsidR="00946EAA" w:rsidRPr="00CE6587" w:rsidRDefault="00946EAA" w:rsidP="0089618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410" w:type="dxa"/>
            <w:vAlign w:val="center"/>
          </w:tcPr>
          <w:p w:rsidR="00946EAA" w:rsidRPr="00CE6587" w:rsidRDefault="00946EAA" w:rsidP="001347F5">
            <w:pPr>
              <w:spacing w:line="276" w:lineRule="auto"/>
              <w:jc w:val="center"/>
              <w:rPr>
                <w:rFonts w:ascii="Times New Roman" w:hAnsi="Times New Roman" w:cs="Times New Roman"/>
                <w:sz w:val="24"/>
                <w:szCs w:val="24"/>
                <w:lang w:val="uk-UA"/>
              </w:rPr>
            </w:pPr>
            <w:r w:rsidRPr="00CE6587">
              <w:rPr>
                <w:rFonts w:ascii="Times New Roman" w:hAnsi="Times New Roman" w:cs="Times New Roman"/>
                <w:sz w:val="24"/>
                <w:szCs w:val="24"/>
                <w:lang w:val="uk-UA"/>
              </w:rPr>
              <w:t>Українська мова</w:t>
            </w:r>
          </w:p>
        </w:tc>
        <w:tc>
          <w:tcPr>
            <w:tcW w:w="2835" w:type="dxa"/>
            <w:vAlign w:val="center"/>
          </w:tcPr>
          <w:p w:rsidR="00946EAA" w:rsidRPr="00CE6587" w:rsidRDefault="00946EAA" w:rsidP="001347F5">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Крячок Вікторія</w:t>
            </w:r>
          </w:p>
        </w:tc>
        <w:tc>
          <w:tcPr>
            <w:tcW w:w="838" w:type="dxa"/>
            <w:vAlign w:val="center"/>
          </w:tcPr>
          <w:p w:rsidR="00946EAA" w:rsidRPr="00CE6587" w:rsidRDefault="00946EAA" w:rsidP="001347F5">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564" w:type="dxa"/>
            <w:vAlign w:val="center"/>
          </w:tcPr>
          <w:p w:rsidR="00946EAA" w:rsidRPr="00CE6587" w:rsidRDefault="00946EAA" w:rsidP="001347F5">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Сакун І.В.</w:t>
            </w:r>
          </w:p>
        </w:tc>
        <w:tc>
          <w:tcPr>
            <w:tcW w:w="980" w:type="dxa"/>
            <w:vAlign w:val="center"/>
          </w:tcPr>
          <w:p w:rsidR="00946EAA" w:rsidRPr="00CE6587" w:rsidRDefault="00946EAA" w:rsidP="00896189">
            <w:pPr>
              <w:jc w:val="center"/>
              <w:rPr>
                <w:rFonts w:ascii="Times New Roman" w:hAnsi="Times New Roman" w:cs="Times New Roman"/>
                <w:sz w:val="24"/>
                <w:szCs w:val="24"/>
                <w:lang w:val="uk-UA"/>
              </w:rPr>
            </w:pPr>
            <w:r>
              <w:rPr>
                <w:rFonts w:ascii="Times New Roman" w:hAnsi="Times New Roman" w:cs="Times New Roman"/>
                <w:sz w:val="24"/>
                <w:szCs w:val="24"/>
                <w:lang w:val="uk-UA"/>
              </w:rPr>
              <w:t>ІІІ</w:t>
            </w:r>
          </w:p>
        </w:tc>
      </w:tr>
    </w:tbl>
    <w:p w:rsidR="000A621A" w:rsidRPr="00CE6587" w:rsidRDefault="000A621A" w:rsidP="00896189">
      <w:pPr>
        <w:rPr>
          <w:rFonts w:ascii="Times New Roman" w:hAnsi="Times New Roman" w:cs="Times New Roman"/>
          <w:sz w:val="24"/>
          <w:szCs w:val="24"/>
        </w:rPr>
      </w:pPr>
    </w:p>
    <w:p w:rsidR="00CD3A1E" w:rsidRPr="00CE6587" w:rsidRDefault="000E7890" w:rsidP="00896189">
      <w:pPr>
        <w:rPr>
          <w:rFonts w:ascii="Times New Roman" w:hAnsi="Times New Roman" w:cs="Times New Roman"/>
          <w:sz w:val="24"/>
          <w:szCs w:val="24"/>
          <w:lang w:val="uk-UA"/>
        </w:rPr>
      </w:pPr>
      <w:r w:rsidRPr="00CE6587">
        <w:rPr>
          <w:rFonts w:ascii="Times New Roman" w:hAnsi="Times New Roman" w:cs="Times New Roman"/>
          <w:sz w:val="24"/>
          <w:szCs w:val="24"/>
        </w:rPr>
        <w:t>         У 201</w:t>
      </w:r>
      <w:r w:rsidR="00CB62F6">
        <w:rPr>
          <w:rFonts w:ascii="Times New Roman" w:hAnsi="Times New Roman" w:cs="Times New Roman"/>
          <w:sz w:val="24"/>
          <w:szCs w:val="24"/>
          <w:lang w:val="uk-UA"/>
        </w:rPr>
        <w:t>6</w:t>
      </w:r>
      <w:r w:rsidRPr="00CE6587">
        <w:rPr>
          <w:rFonts w:ascii="Times New Roman" w:hAnsi="Times New Roman" w:cs="Times New Roman"/>
          <w:sz w:val="24"/>
          <w:szCs w:val="24"/>
        </w:rPr>
        <w:t>-201</w:t>
      </w:r>
      <w:r w:rsidR="00CB62F6">
        <w:rPr>
          <w:rFonts w:ascii="Times New Roman" w:hAnsi="Times New Roman" w:cs="Times New Roman"/>
          <w:sz w:val="24"/>
          <w:szCs w:val="24"/>
          <w:lang w:val="uk-UA"/>
        </w:rPr>
        <w:t>7</w:t>
      </w:r>
      <w:r w:rsidR="001A0F5B" w:rsidRPr="00CE6587">
        <w:rPr>
          <w:rFonts w:ascii="Times New Roman" w:hAnsi="Times New Roman" w:cs="Times New Roman"/>
          <w:sz w:val="24"/>
          <w:szCs w:val="24"/>
        </w:rPr>
        <w:t xml:space="preserve"> навчальному році проходи</w:t>
      </w:r>
      <w:r w:rsidR="001A0F5B" w:rsidRPr="00CE6587">
        <w:rPr>
          <w:rFonts w:ascii="Times New Roman" w:hAnsi="Times New Roman" w:cs="Times New Roman"/>
          <w:sz w:val="24"/>
          <w:szCs w:val="24"/>
          <w:lang w:val="uk-UA"/>
        </w:rPr>
        <w:t>в</w:t>
      </w:r>
      <w:r w:rsidR="001A0F5B" w:rsidRPr="00CE6587">
        <w:rPr>
          <w:rFonts w:ascii="Times New Roman" w:hAnsi="Times New Roman" w:cs="Times New Roman"/>
          <w:sz w:val="24"/>
          <w:szCs w:val="24"/>
        </w:rPr>
        <w:t xml:space="preserve"> </w:t>
      </w:r>
      <w:r w:rsidR="000A621A" w:rsidRPr="00CE6587">
        <w:rPr>
          <w:rFonts w:ascii="Times New Roman" w:hAnsi="Times New Roman" w:cs="Times New Roman"/>
          <w:sz w:val="24"/>
          <w:szCs w:val="24"/>
          <w:lang w:val="uk-UA"/>
        </w:rPr>
        <w:t xml:space="preserve">Всеукраїнський </w:t>
      </w:r>
      <w:r w:rsidR="001A0F5B" w:rsidRPr="00CE6587">
        <w:rPr>
          <w:rFonts w:ascii="Times New Roman" w:hAnsi="Times New Roman" w:cs="Times New Roman"/>
          <w:sz w:val="24"/>
          <w:szCs w:val="24"/>
        </w:rPr>
        <w:t>учнівськ</w:t>
      </w:r>
      <w:r w:rsidR="001A0F5B" w:rsidRPr="00CE6587">
        <w:rPr>
          <w:rFonts w:ascii="Times New Roman" w:hAnsi="Times New Roman" w:cs="Times New Roman"/>
          <w:sz w:val="24"/>
          <w:szCs w:val="24"/>
          <w:lang w:val="uk-UA"/>
        </w:rPr>
        <w:t>ий конкурс</w:t>
      </w:r>
      <w:r w:rsidR="001A0F5B" w:rsidRPr="00CE6587">
        <w:rPr>
          <w:rFonts w:ascii="Times New Roman" w:hAnsi="Times New Roman" w:cs="Times New Roman"/>
          <w:sz w:val="24"/>
          <w:szCs w:val="24"/>
        </w:rPr>
        <w:t xml:space="preserve"> «К</w:t>
      </w:r>
      <w:r w:rsidR="001A0F5B" w:rsidRPr="00CE6587">
        <w:rPr>
          <w:rFonts w:ascii="Times New Roman" w:hAnsi="Times New Roman" w:cs="Times New Roman"/>
          <w:sz w:val="24"/>
          <w:szCs w:val="24"/>
          <w:lang w:val="uk-UA"/>
        </w:rPr>
        <w:t>енгуру</w:t>
      </w:r>
      <w:r w:rsidR="00CD3A1E" w:rsidRPr="00CE6587">
        <w:rPr>
          <w:rFonts w:ascii="Times New Roman" w:hAnsi="Times New Roman" w:cs="Times New Roman"/>
          <w:sz w:val="24"/>
          <w:szCs w:val="24"/>
        </w:rPr>
        <w:t>» з математики</w:t>
      </w:r>
      <w:r w:rsidR="000A621A" w:rsidRPr="00CE6587">
        <w:rPr>
          <w:rFonts w:ascii="Times New Roman" w:hAnsi="Times New Roman" w:cs="Times New Roman"/>
          <w:sz w:val="24"/>
          <w:szCs w:val="24"/>
          <w:lang w:val="uk-UA"/>
        </w:rPr>
        <w:t xml:space="preserve">. </w:t>
      </w:r>
      <w:r w:rsidR="00CB62F6">
        <w:rPr>
          <w:rFonts w:ascii="Times New Roman" w:hAnsi="Times New Roman" w:cs="Times New Roman"/>
          <w:sz w:val="24"/>
          <w:szCs w:val="24"/>
          <w:lang w:val="uk-UA"/>
        </w:rPr>
        <w:t>1</w:t>
      </w:r>
      <w:r w:rsidR="00855F09" w:rsidRPr="00CE6587">
        <w:rPr>
          <w:rFonts w:ascii="Times New Roman" w:hAnsi="Times New Roman" w:cs="Times New Roman"/>
          <w:sz w:val="24"/>
          <w:szCs w:val="24"/>
          <w:lang w:val="uk-UA"/>
        </w:rPr>
        <w:t>8</w:t>
      </w:r>
      <w:r w:rsidR="000A621A" w:rsidRPr="00CE6587">
        <w:rPr>
          <w:rFonts w:ascii="Times New Roman" w:hAnsi="Times New Roman" w:cs="Times New Roman"/>
          <w:sz w:val="24"/>
          <w:szCs w:val="24"/>
          <w:lang w:val="uk-UA"/>
        </w:rPr>
        <w:t xml:space="preserve"> у</w:t>
      </w:r>
      <w:r w:rsidR="00CD3A1E" w:rsidRPr="00CE6587">
        <w:rPr>
          <w:rFonts w:ascii="Times New Roman" w:hAnsi="Times New Roman" w:cs="Times New Roman"/>
          <w:sz w:val="24"/>
          <w:szCs w:val="24"/>
        </w:rPr>
        <w:t>чні</w:t>
      </w:r>
      <w:r w:rsidR="00CB62F6">
        <w:rPr>
          <w:rFonts w:ascii="Times New Roman" w:hAnsi="Times New Roman" w:cs="Times New Roman"/>
          <w:sz w:val="24"/>
          <w:szCs w:val="24"/>
          <w:lang w:val="uk-UA"/>
        </w:rPr>
        <w:t>в</w:t>
      </w:r>
      <w:r w:rsidR="00CD3A1E" w:rsidRPr="00CE6587">
        <w:rPr>
          <w:rFonts w:ascii="Times New Roman" w:hAnsi="Times New Roman" w:cs="Times New Roman"/>
          <w:sz w:val="24"/>
          <w:szCs w:val="24"/>
        </w:rPr>
        <w:t xml:space="preserve"> нашої школи були активними учасниками</w:t>
      </w:r>
      <w:r w:rsidR="001A0F5B" w:rsidRPr="00CE6587">
        <w:rPr>
          <w:rFonts w:ascii="Times New Roman" w:hAnsi="Times New Roman" w:cs="Times New Roman"/>
          <w:sz w:val="24"/>
          <w:szCs w:val="24"/>
          <w:lang w:val="uk-UA"/>
        </w:rPr>
        <w:t>.</w:t>
      </w:r>
      <w:r w:rsidR="000A621A" w:rsidRPr="00CE6587">
        <w:rPr>
          <w:rFonts w:ascii="Times New Roman" w:hAnsi="Times New Roman" w:cs="Times New Roman"/>
          <w:sz w:val="24"/>
          <w:szCs w:val="24"/>
          <w:lang w:val="uk-UA"/>
        </w:rPr>
        <w:t xml:space="preserve"> З них </w:t>
      </w:r>
      <w:r w:rsidR="00CB62F6">
        <w:rPr>
          <w:rFonts w:ascii="Times New Roman" w:hAnsi="Times New Roman" w:cs="Times New Roman"/>
          <w:sz w:val="24"/>
          <w:szCs w:val="24"/>
          <w:lang w:val="uk-UA"/>
        </w:rPr>
        <w:t>15</w:t>
      </w:r>
      <w:r w:rsidR="000A621A" w:rsidRPr="00CE6587">
        <w:rPr>
          <w:rFonts w:ascii="Times New Roman" w:hAnsi="Times New Roman" w:cs="Times New Roman"/>
          <w:sz w:val="24"/>
          <w:szCs w:val="24"/>
          <w:lang w:val="uk-UA"/>
        </w:rPr>
        <w:t xml:space="preserve"> отримали високий та достатній рівень.</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        </w:t>
      </w:r>
    </w:p>
    <w:p w:rsidR="00CD3A1E" w:rsidRPr="00072398" w:rsidRDefault="008945EF" w:rsidP="00072398">
      <w:pPr>
        <w:jc w:val="center"/>
        <w:rPr>
          <w:rFonts w:ascii="Times New Roman" w:hAnsi="Times New Roman" w:cs="Times New Roman"/>
          <w:i/>
          <w:sz w:val="24"/>
          <w:szCs w:val="24"/>
          <w:u w:val="single"/>
          <w:lang w:val="uk-UA"/>
        </w:rPr>
      </w:pPr>
      <w:r w:rsidRPr="00CE6587">
        <w:rPr>
          <w:rFonts w:ascii="Times New Roman" w:hAnsi="Times New Roman" w:cs="Times New Roman"/>
          <w:i/>
          <w:sz w:val="24"/>
          <w:szCs w:val="24"/>
          <w:u w:val="single"/>
          <w:lang w:val="uk-UA"/>
        </w:rPr>
        <w:t>4</w:t>
      </w:r>
      <w:r w:rsidR="00072398">
        <w:rPr>
          <w:rFonts w:ascii="Times New Roman" w:hAnsi="Times New Roman" w:cs="Times New Roman"/>
          <w:i/>
          <w:sz w:val="24"/>
          <w:szCs w:val="24"/>
          <w:u w:val="single"/>
        </w:rPr>
        <w:t>.Організаційно-методична робота</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 xml:space="preserve">Згідно з принципами й положеннями нормативних документів </w:t>
      </w:r>
      <w:r w:rsidR="00D56CB2" w:rsidRPr="00CE6587">
        <w:rPr>
          <w:rFonts w:ascii="Times New Roman" w:hAnsi="Times New Roman" w:cs="Times New Roman"/>
          <w:sz w:val="24"/>
          <w:szCs w:val="24"/>
        </w:rPr>
        <w:t xml:space="preserve">про освіту, рекомендаціями </w:t>
      </w:r>
      <w:r w:rsidR="00D56CB2" w:rsidRPr="00CE6587">
        <w:rPr>
          <w:rFonts w:ascii="Times New Roman" w:hAnsi="Times New Roman" w:cs="Times New Roman"/>
          <w:sz w:val="24"/>
          <w:szCs w:val="24"/>
          <w:lang w:val="uk-UA"/>
        </w:rPr>
        <w:t>районн</w:t>
      </w:r>
      <w:r w:rsidRPr="00CE6587">
        <w:rPr>
          <w:rFonts w:ascii="Times New Roman" w:hAnsi="Times New Roman" w:cs="Times New Roman"/>
          <w:sz w:val="24"/>
          <w:szCs w:val="24"/>
        </w:rPr>
        <w:t>ого методичного кабінету, методична робота у школі спрямовувалася на розвиток творчої особистості вчителя, учня, на особливості використання інноваційних технологій в навчально-виховному процесі школи як умови створення освітнього середовища учня. Зусилля були зосереджені на наданні дієвої допомоги педагогічним працівникам, особливо молодим, у підвищенні їхньої професійної майстерності, створення творчої атмосфери, такого морально-психологічного клімату, який сприяв би пошуку більш ефективних, інноваційних технологій.</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Із метою вивчення методичної, психологічної підготовленості вчителя до професійної діяльності</w:t>
      </w:r>
      <w:r w:rsidR="005A4386" w:rsidRPr="00CE6587">
        <w:rPr>
          <w:rFonts w:ascii="Times New Roman" w:hAnsi="Times New Roman" w:cs="Times New Roman"/>
          <w:sz w:val="24"/>
          <w:szCs w:val="24"/>
          <w:lang w:val="uk-UA"/>
        </w:rPr>
        <w:t>,</w:t>
      </w:r>
      <w:r w:rsidRPr="00CE6587">
        <w:rPr>
          <w:rFonts w:ascii="Times New Roman" w:hAnsi="Times New Roman" w:cs="Times New Roman"/>
          <w:sz w:val="24"/>
          <w:szCs w:val="24"/>
        </w:rPr>
        <w:t xml:space="preserve"> у школі систематично проводяться діагностування й педагогічний моніторинг як форма організації, збору та обробки інформації про кожного з педагогів, що забезпечує неперервне відстеження їхнього рівня.</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Аналіз підсумків роботи за навчальний рік свідчить, що колектив учителів школи наполегливо працював над реалізацією освітньо-виховних завдань, які були сконцентровані в науково-методичній проблемі «</w:t>
      </w:r>
      <w:r w:rsidR="00823C07" w:rsidRPr="00CE6587">
        <w:rPr>
          <w:rFonts w:ascii="Times New Roman" w:hAnsi="Times New Roman" w:cs="Times New Roman"/>
          <w:sz w:val="24"/>
          <w:szCs w:val="24"/>
          <w:lang w:val="uk-UA"/>
        </w:rPr>
        <w:t>Впровадження інформаційно-комунікаційних технологій у навчально-виховний процес</w:t>
      </w:r>
      <w:r w:rsidRPr="00CE6587">
        <w:rPr>
          <w:rFonts w:ascii="Times New Roman" w:hAnsi="Times New Roman" w:cs="Times New Roman"/>
          <w:sz w:val="24"/>
          <w:szCs w:val="24"/>
        </w:rPr>
        <w:t>».</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Робота над науково-методичною проблемою продемонструвала різноманітність форм і функціональних структур із підготовки вчителя в методичному, психолого-педагогічному та науково-теоретичному аспектах.</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lastRenderedPageBreak/>
        <w:t>Методичну роботу в школі координує методична рада, яка спрямовує діяльність учителів, методичних об’єднань, творчих груп, що формуються за результатами діагностування всіх членів педагогічного колективу, планує, узгоджує та аналізує проведення заходів відповідно до педагогічної проблеми.</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 xml:space="preserve">Кожен член педагогічного колективу мав можливість підвищувати свою кваліфікацію й фахову майстерність у методичних об’єднаннях, творчих групах, які діяли у школі. Зокрема, це методичне об’єднання вчителів </w:t>
      </w:r>
      <w:r w:rsidR="00B27713" w:rsidRPr="00CE6587">
        <w:rPr>
          <w:rFonts w:ascii="Times New Roman" w:hAnsi="Times New Roman" w:cs="Times New Roman"/>
          <w:sz w:val="24"/>
          <w:szCs w:val="24"/>
          <w:lang w:val="uk-UA"/>
        </w:rPr>
        <w:t xml:space="preserve">мовно-гуманітарного циклу </w:t>
      </w:r>
      <w:r w:rsidRPr="00CE6587">
        <w:rPr>
          <w:rFonts w:ascii="Times New Roman" w:hAnsi="Times New Roman" w:cs="Times New Roman"/>
          <w:sz w:val="24"/>
          <w:szCs w:val="24"/>
        </w:rPr>
        <w:t xml:space="preserve">(керівник </w:t>
      </w:r>
      <w:r w:rsidR="002D2AF8" w:rsidRPr="00CE6587">
        <w:rPr>
          <w:rFonts w:ascii="Times New Roman" w:hAnsi="Times New Roman" w:cs="Times New Roman"/>
          <w:sz w:val="24"/>
          <w:szCs w:val="24"/>
          <w:lang w:val="uk-UA"/>
        </w:rPr>
        <w:t>Алєксєйцева Л.І.),</w:t>
      </w:r>
      <w:r w:rsidR="00B27713" w:rsidRPr="00CE6587">
        <w:rPr>
          <w:rFonts w:ascii="Times New Roman" w:hAnsi="Times New Roman" w:cs="Times New Roman"/>
          <w:sz w:val="24"/>
          <w:szCs w:val="24"/>
        </w:rPr>
        <w:t xml:space="preserve"> учителів початкових класів (керівник </w:t>
      </w:r>
      <w:r w:rsidR="00B27713" w:rsidRPr="00CE6587">
        <w:rPr>
          <w:rFonts w:ascii="Times New Roman" w:hAnsi="Times New Roman" w:cs="Times New Roman"/>
          <w:sz w:val="24"/>
          <w:szCs w:val="24"/>
          <w:lang w:val="uk-UA"/>
        </w:rPr>
        <w:t>Овчаренко С.В</w:t>
      </w:r>
      <w:r w:rsidRPr="00CE6587">
        <w:rPr>
          <w:rFonts w:ascii="Times New Roman" w:hAnsi="Times New Roman" w:cs="Times New Roman"/>
          <w:sz w:val="24"/>
          <w:szCs w:val="24"/>
        </w:rPr>
        <w:t xml:space="preserve">.), учителів </w:t>
      </w:r>
      <w:r w:rsidR="002D2AF8" w:rsidRPr="00CE6587">
        <w:rPr>
          <w:rFonts w:ascii="Times New Roman" w:hAnsi="Times New Roman" w:cs="Times New Roman"/>
          <w:sz w:val="24"/>
          <w:szCs w:val="24"/>
          <w:lang w:val="uk-UA"/>
        </w:rPr>
        <w:t>природничо-математичного циклу</w:t>
      </w:r>
      <w:r w:rsidRPr="00CE6587">
        <w:rPr>
          <w:rFonts w:ascii="Times New Roman" w:hAnsi="Times New Roman" w:cs="Times New Roman"/>
          <w:sz w:val="24"/>
          <w:szCs w:val="24"/>
        </w:rPr>
        <w:t xml:space="preserve"> (кер</w:t>
      </w:r>
      <w:r w:rsidR="002D2AF8" w:rsidRPr="00CE6587">
        <w:rPr>
          <w:rFonts w:ascii="Times New Roman" w:hAnsi="Times New Roman" w:cs="Times New Roman"/>
          <w:sz w:val="24"/>
          <w:szCs w:val="24"/>
        </w:rPr>
        <w:t xml:space="preserve">івник </w:t>
      </w:r>
      <w:r w:rsidR="002D2AF8" w:rsidRPr="00CE6587">
        <w:rPr>
          <w:rFonts w:ascii="Times New Roman" w:hAnsi="Times New Roman" w:cs="Times New Roman"/>
          <w:sz w:val="24"/>
          <w:szCs w:val="24"/>
          <w:lang w:val="uk-UA"/>
        </w:rPr>
        <w:t>Балкова В.І.</w:t>
      </w:r>
      <w:r w:rsidRPr="00CE6587">
        <w:rPr>
          <w:rFonts w:ascii="Times New Roman" w:hAnsi="Times New Roman" w:cs="Times New Roman"/>
          <w:sz w:val="24"/>
          <w:szCs w:val="24"/>
        </w:rPr>
        <w:t xml:space="preserve">), </w:t>
      </w:r>
      <w:r w:rsidR="002D2AF8" w:rsidRPr="00CE6587">
        <w:rPr>
          <w:rFonts w:ascii="Times New Roman" w:hAnsi="Times New Roman" w:cs="Times New Roman"/>
          <w:sz w:val="24"/>
          <w:szCs w:val="24"/>
          <w:lang w:val="uk-UA"/>
        </w:rPr>
        <w:t xml:space="preserve">учителів художньо-естетичного циклу (керівник Потапенко Д.О.), </w:t>
      </w:r>
      <w:r w:rsidRPr="00CE6587">
        <w:rPr>
          <w:rFonts w:ascii="Times New Roman" w:hAnsi="Times New Roman" w:cs="Times New Roman"/>
          <w:sz w:val="24"/>
          <w:szCs w:val="24"/>
        </w:rPr>
        <w:t xml:space="preserve">класних </w:t>
      </w:r>
      <w:r w:rsidR="00A412B6" w:rsidRPr="00CE6587">
        <w:rPr>
          <w:rFonts w:ascii="Times New Roman" w:hAnsi="Times New Roman" w:cs="Times New Roman"/>
          <w:sz w:val="24"/>
          <w:szCs w:val="24"/>
        </w:rPr>
        <w:t>керівників (керівник</w:t>
      </w:r>
      <w:r w:rsidR="00A412B6" w:rsidRPr="00CE6587">
        <w:rPr>
          <w:rFonts w:ascii="Times New Roman" w:hAnsi="Times New Roman" w:cs="Times New Roman"/>
          <w:sz w:val="24"/>
          <w:szCs w:val="24"/>
          <w:lang w:val="uk-UA"/>
        </w:rPr>
        <w:t xml:space="preserve"> Кондратюк Л.І.</w:t>
      </w:r>
      <w:r w:rsidRPr="00CE6587">
        <w:rPr>
          <w:rFonts w:ascii="Times New Roman" w:hAnsi="Times New Roman" w:cs="Times New Roman"/>
          <w:sz w:val="24"/>
          <w:szCs w:val="24"/>
        </w:rPr>
        <w:t>)</w:t>
      </w:r>
      <w:r w:rsidR="00A412B6" w:rsidRPr="00CE6587">
        <w:rPr>
          <w:rFonts w:ascii="Times New Roman" w:hAnsi="Times New Roman" w:cs="Times New Roman"/>
          <w:sz w:val="24"/>
          <w:szCs w:val="24"/>
          <w:lang w:val="uk-UA"/>
        </w:rPr>
        <w:t>.</w:t>
      </w:r>
      <w:r w:rsidR="008326C8" w:rsidRPr="00CE6587">
        <w:rPr>
          <w:rFonts w:ascii="Times New Roman" w:hAnsi="Times New Roman" w:cs="Times New Roman"/>
          <w:sz w:val="24"/>
          <w:szCs w:val="24"/>
          <w:lang w:val="uk-UA"/>
        </w:rPr>
        <w:t xml:space="preserve"> </w:t>
      </w:r>
      <w:r w:rsidRPr="00CE6587">
        <w:rPr>
          <w:rFonts w:ascii="Times New Roman" w:hAnsi="Times New Roman" w:cs="Times New Roman"/>
          <w:sz w:val="24"/>
          <w:szCs w:val="24"/>
        </w:rPr>
        <w:t>Така співпраця є добре продуманою, має внутрішню чітку систему з комплексом алгоритмів діяльності.</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 xml:space="preserve">Колективи </w:t>
      </w:r>
      <w:r w:rsidR="00517CC4" w:rsidRPr="00CE6587">
        <w:rPr>
          <w:rFonts w:ascii="Times New Roman" w:hAnsi="Times New Roman" w:cs="Times New Roman"/>
          <w:sz w:val="24"/>
          <w:szCs w:val="24"/>
        </w:rPr>
        <w:t xml:space="preserve">цих методичних об’єднань </w:t>
      </w:r>
      <w:r w:rsidRPr="00CE6587">
        <w:rPr>
          <w:rFonts w:ascii="Times New Roman" w:hAnsi="Times New Roman" w:cs="Times New Roman"/>
          <w:sz w:val="24"/>
          <w:szCs w:val="24"/>
        </w:rPr>
        <w:t>пов’язують свою роботу з проблемою школи</w:t>
      </w:r>
      <w:r w:rsidR="00555535" w:rsidRPr="00CE6587">
        <w:rPr>
          <w:rFonts w:ascii="Times New Roman" w:hAnsi="Times New Roman" w:cs="Times New Roman"/>
          <w:sz w:val="24"/>
          <w:szCs w:val="24"/>
          <w:lang w:val="uk-UA"/>
        </w:rPr>
        <w:t>,</w:t>
      </w:r>
      <w:r w:rsidRPr="00CE6587">
        <w:rPr>
          <w:rFonts w:ascii="Times New Roman" w:hAnsi="Times New Roman" w:cs="Times New Roman"/>
          <w:sz w:val="24"/>
          <w:szCs w:val="24"/>
        </w:rPr>
        <w:t xml:space="preserve"> вивчають та впроваджують інноваційні технології навчання, розглядають актуальні питання з дидактики, педагогіки, психології; проводять предметні тижні, показові уроки, позакласні заходи, творчі звіти вчителів тощо. Робота в цих методичних ланках є ефективною за змістом і за формою.</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Для членів педагогічного колективу шко</w:t>
      </w:r>
      <w:r w:rsidR="00D32064" w:rsidRPr="00CE6587">
        <w:rPr>
          <w:rFonts w:ascii="Times New Roman" w:hAnsi="Times New Roman" w:cs="Times New Roman"/>
          <w:sz w:val="24"/>
          <w:szCs w:val="24"/>
        </w:rPr>
        <w:t xml:space="preserve">ли директором школи </w:t>
      </w:r>
      <w:r w:rsidR="00D32064" w:rsidRPr="00CE6587">
        <w:rPr>
          <w:rFonts w:ascii="Times New Roman" w:hAnsi="Times New Roman" w:cs="Times New Roman"/>
          <w:sz w:val="24"/>
          <w:szCs w:val="24"/>
          <w:lang w:val="uk-UA"/>
        </w:rPr>
        <w:t>О.І.Зваричем</w:t>
      </w:r>
      <w:r w:rsidRPr="00CE6587">
        <w:rPr>
          <w:rFonts w:ascii="Times New Roman" w:hAnsi="Times New Roman" w:cs="Times New Roman"/>
          <w:sz w:val="24"/>
          <w:szCs w:val="24"/>
        </w:rPr>
        <w:t>, заступниками директора з навчально-вихов</w:t>
      </w:r>
      <w:r w:rsidR="00D32064" w:rsidRPr="00CE6587">
        <w:rPr>
          <w:rFonts w:ascii="Times New Roman" w:hAnsi="Times New Roman" w:cs="Times New Roman"/>
          <w:sz w:val="24"/>
          <w:szCs w:val="24"/>
        </w:rPr>
        <w:t xml:space="preserve">ної роботи </w:t>
      </w:r>
      <w:r w:rsidR="00D32064" w:rsidRPr="00CE6587">
        <w:rPr>
          <w:rFonts w:ascii="Times New Roman" w:hAnsi="Times New Roman" w:cs="Times New Roman"/>
          <w:sz w:val="24"/>
          <w:szCs w:val="24"/>
          <w:lang w:val="uk-UA"/>
        </w:rPr>
        <w:t>Н.В.Стрельченко</w:t>
      </w:r>
      <w:r w:rsidRPr="00CE6587">
        <w:rPr>
          <w:rFonts w:ascii="Times New Roman" w:hAnsi="Times New Roman" w:cs="Times New Roman"/>
          <w:sz w:val="24"/>
          <w:szCs w:val="24"/>
        </w:rPr>
        <w:t>, заступником директора</w:t>
      </w:r>
      <w:r w:rsidR="00D32064" w:rsidRPr="00CE6587">
        <w:rPr>
          <w:rFonts w:ascii="Times New Roman" w:hAnsi="Times New Roman" w:cs="Times New Roman"/>
          <w:sz w:val="24"/>
          <w:szCs w:val="24"/>
        </w:rPr>
        <w:t xml:space="preserve"> з виховної роботи </w:t>
      </w:r>
      <w:r w:rsidR="00D32064" w:rsidRPr="00CE6587">
        <w:rPr>
          <w:rFonts w:ascii="Times New Roman" w:hAnsi="Times New Roman" w:cs="Times New Roman"/>
          <w:sz w:val="24"/>
          <w:szCs w:val="24"/>
          <w:lang w:val="uk-UA"/>
        </w:rPr>
        <w:t>Л.І.Кондратюк</w:t>
      </w:r>
      <w:r w:rsidRPr="00CE6587">
        <w:rPr>
          <w:rFonts w:ascii="Times New Roman" w:hAnsi="Times New Roman" w:cs="Times New Roman"/>
          <w:sz w:val="24"/>
          <w:szCs w:val="24"/>
        </w:rPr>
        <w:t xml:space="preserve"> систематично й цілеспрямовано проводяться тематичні, індивідуальні консультації, надаються практичні поради з глибоким аналізом роботи вчителя.</w:t>
      </w:r>
    </w:p>
    <w:p w:rsidR="00CD3A1E" w:rsidRPr="00CE6587" w:rsidRDefault="00CD3A1E" w:rsidP="00896189">
      <w:pPr>
        <w:rPr>
          <w:rFonts w:ascii="Times New Roman" w:hAnsi="Times New Roman" w:cs="Times New Roman"/>
          <w:sz w:val="24"/>
          <w:szCs w:val="24"/>
          <w:lang w:val="uk-UA"/>
        </w:rPr>
      </w:pPr>
      <w:r w:rsidRPr="00CE6587">
        <w:rPr>
          <w:rFonts w:ascii="Times New Roman" w:hAnsi="Times New Roman" w:cs="Times New Roman"/>
          <w:sz w:val="24"/>
          <w:szCs w:val="24"/>
        </w:rPr>
        <w:t>Однією з пріоритетних на сучасному етапі є проблема підвищення професійного рівня вчителя через його самоосвіту. Тому основне завдання методичної служби полягає в тому, щоб включити вчителів у процес удосконалення кваліфікації. Саме з цією метою в плані роботи з педагогічними кадрами були передбачені індивідуальні форми роботи: індивідуальна робота над педагогічно-методично</w:t>
      </w:r>
      <w:r w:rsidR="003D3B6D" w:rsidRPr="00CE6587">
        <w:rPr>
          <w:rFonts w:ascii="Times New Roman" w:hAnsi="Times New Roman" w:cs="Times New Roman"/>
          <w:sz w:val="24"/>
          <w:szCs w:val="24"/>
        </w:rPr>
        <w:t>ю проблемою, докурсова та після</w:t>
      </w:r>
      <w:r w:rsidRPr="00CE6587">
        <w:rPr>
          <w:rFonts w:ascii="Times New Roman" w:hAnsi="Times New Roman" w:cs="Times New Roman"/>
          <w:sz w:val="24"/>
          <w:szCs w:val="24"/>
        </w:rPr>
        <w:t>курсова підготовка, консультування, творчі звіти, наставництво, опрацювання фахових журналів і методичної літератур</w:t>
      </w:r>
      <w:r w:rsidR="00622D5A" w:rsidRPr="00CE6587">
        <w:rPr>
          <w:rFonts w:ascii="Times New Roman" w:hAnsi="Times New Roman" w:cs="Times New Roman"/>
          <w:sz w:val="24"/>
          <w:szCs w:val="24"/>
        </w:rPr>
        <w:t>и та ін</w:t>
      </w:r>
      <w:r w:rsidR="00622D5A" w:rsidRPr="00CE6587">
        <w:rPr>
          <w:rFonts w:ascii="Times New Roman" w:hAnsi="Times New Roman" w:cs="Times New Roman"/>
          <w:sz w:val="24"/>
          <w:szCs w:val="24"/>
          <w:lang w:val="uk-UA"/>
        </w:rPr>
        <w:t>ше.</w:t>
      </w:r>
    </w:p>
    <w:p w:rsidR="00CD3A1E" w:rsidRPr="00CE6587" w:rsidRDefault="00830BA1" w:rsidP="00896189">
      <w:pPr>
        <w:rPr>
          <w:rFonts w:ascii="Times New Roman" w:hAnsi="Times New Roman" w:cs="Times New Roman"/>
          <w:sz w:val="24"/>
          <w:szCs w:val="24"/>
          <w:lang w:val="uk-UA"/>
        </w:rPr>
      </w:pPr>
      <w:r w:rsidRPr="00CB62F6">
        <w:rPr>
          <w:rFonts w:ascii="Times New Roman" w:hAnsi="Times New Roman" w:cs="Times New Roman"/>
          <w:color w:val="FF0000"/>
          <w:sz w:val="24"/>
          <w:szCs w:val="24"/>
          <w:lang w:val="uk-UA"/>
        </w:rPr>
        <w:t xml:space="preserve">4 </w:t>
      </w:r>
      <w:r w:rsidRPr="00CE6587">
        <w:rPr>
          <w:rFonts w:ascii="Times New Roman" w:hAnsi="Times New Roman" w:cs="Times New Roman"/>
          <w:sz w:val="24"/>
          <w:szCs w:val="24"/>
          <w:lang w:val="uk-UA"/>
        </w:rPr>
        <w:t xml:space="preserve">учителів школи </w:t>
      </w:r>
      <w:r w:rsidR="00CD3A1E" w:rsidRPr="00CE6587">
        <w:rPr>
          <w:rFonts w:ascii="Times New Roman" w:hAnsi="Times New Roman" w:cs="Times New Roman"/>
          <w:sz w:val="24"/>
          <w:szCs w:val="24"/>
          <w:lang w:val="uk-UA"/>
        </w:rPr>
        <w:t>мали можливість підвищити фахову майстерність на курсах підвищення кваліфікаці</w:t>
      </w:r>
      <w:r w:rsidR="00622D5A" w:rsidRPr="00CE6587">
        <w:rPr>
          <w:rFonts w:ascii="Times New Roman" w:hAnsi="Times New Roman" w:cs="Times New Roman"/>
          <w:sz w:val="24"/>
          <w:szCs w:val="24"/>
          <w:lang w:val="uk-UA"/>
        </w:rPr>
        <w:t xml:space="preserve">ї педагогічних працівників при </w:t>
      </w:r>
      <w:r w:rsidR="00CB62F6">
        <w:rPr>
          <w:rFonts w:ascii="Times New Roman" w:hAnsi="Times New Roman" w:cs="Times New Roman"/>
          <w:sz w:val="24"/>
          <w:szCs w:val="24"/>
          <w:lang w:val="uk-UA"/>
        </w:rPr>
        <w:t>Академії неперервної освіти у м.Біла Церква</w:t>
      </w:r>
      <w:r w:rsidRPr="00CE6587">
        <w:rPr>
          <w:rFonts w:ascii="Times New Roman" w:hAnsi="Times New Roman" w:cs="Times New Roman"/>
          <w:sz w:val="24"/>
          <w:szCs w:val="24"/>
          <w:lang w:val="uk-UA"/>
        </w:rPr>
        <w:t>.</w:t>
      </w:r>
      <w:r w:rsidR="007F790A" w:rsidRPr="00CE6587">
        <w:rPr>
          <w:rFonts w:ascii="Times New Roman" w:hAnsi="Times New Roman" w:cs="Times New Roman"/>
          <w:sz w:val="24"/>
          <w:szCs w:val="24"/>
          <w:lang w:val="uk-UA"/>
        </w:rPr>
        <w:t xml:space="preserve"> </w:t>
      </w:r>
      <w:r w:rsidR="00CD3A1E" w:rsidRPr="00CE6587">
        <w:rPr>
          <w:rFonts w:ascii="Times New Roman" w:hAnsi="Times New Roman" w:cs="Times New Roman"/>
          <w:sz w:val="24"/>
          <w:szCs w:val="24"/>
          <w:lang w:val="uk-UA"/>
        </w:rPr>
        <w:t>Проведені заходи з неперервного удосконалення фахової освіти і кваліфікації педагогів школи були успішними, про що свідчать результати атестації.</w:t>
      </w:r>
    </w:p>
    <w:p w:rsidR="00CD3A1E" w:rsidRPr="00CE6587" w:rsidRDefault="00CD3A1E" w:rsidP="00896189">
      <w:pPr>
        <w:rPr>
          <w:rFonts w:ascii="Times New Roman" w:hAnsi="Times New Roman" w:cs="Times New Roman"/>
          <w:sz w:val="24"/>
          <w:szCs w:val="24"/>
          <w:lang w:val="uk-UA"/>
        </w:rPr>
      </w:pPr>
      <w:r w:rsidRPr="00CE6587">
        <w:rPr>
          <w:rFonts w:ascii="Times New Roman" w:hAnsi="Times New Roman" w:cs="Times New Roman"/>
          <w:sz w:val="24"/>
          <w:szCs w:val="24"/>
          <w:lang w:val="uk-UA"/>
        </w:rPr>
        <w:t>Методична робота у школі стимулювала деяких педагогічних працівників до підвищення кваліфікаційної категорії.</w:t>
      </w:r>
      <w:r w:rsidR="00923690" w:rsidRPr="00CE6587">
        <w:rPr>
          <w:rFonts w:ascii="Times New Roman" w:hAnsi="Times New Roman" w:cs="Times New Roman"/>
          <w:sz w:val="24"/>
          <w:szCs w:val="24"/>
          <w:lang w:val="uk-UA"/>
        </w:rPr>
        <w:t xml:space="preserve"> За наслідками атестації </w:t>
      </w:r>
      <w:r w:rsidR="00923690" w:rsidRPr="00072398">
        <w:rPr>
          <w:rFonts w:ascii="Times New Roman" w:hAnsi="Times New Roman" w:cs="Times New Roman"/>
          <w:sz w:val="24"/>
          <w:szCs w:val="24"/>
          <w:lang w:val="uk-UA"/>
        </w:rPr>
        <w:t>у 201</w:t>
      </w:r>
      <w:r w:rsidR="00CB62F6" w:rsidRPr="00072398">
        <w:rPr>
          <w:rFonts w:ascii="Times New Roman" w:hAnsi="Times New Roman" w:cs="Times New Roman"/>
          <w:sz w:val="24"/>
          <w:szCs w:val="24"/>
          <w:lang w:val="uk-UA"/>
        </w:rPr>
        <w:t>6</w:t>
      </w:r>
      <w:r w:rsidR="007F790A" w:rsidRPr="00072398">
        <w:rPr>
          <w:rFonts w:ascii="Times New Roman" w:hAnsi="Times New Roman" w:cs="Times New Roman"/>
          <w:sz w:val="24"/>
          <w:szCs w:val="24"/>
          <w:lang w:val="uk-UA"/>
        </w:rPr>
        <w:t>-201</w:t>
      </w:r>
      <w:r w:rsidR="00CB62F6" w:rsidRPr="00072398">
        <w:rPr>
          <w:rFonts w:ascii="Times New Roman" w:hAnsi="Times New Roman" w:cs="Times New Roman"/>
          <w:sz w:val="24"/>
          <w:szCs w:val="24"/>
          <w:lang w:val="uk-UA"/>
        </w:rPr>
        <w:t>7</w:t>
      </w:r>
      <w:r w:rsidRPr="00072398">
        <w:rPr>
          <w:rFonts w:ascii="Times New Roman" w:hAnsi="Times New Roman" w:cs="Times New Roman"/>
          <w:sz w:val="24"/>
          <w:szCs w:val="24"/>
          <w:lang w:val="uk-UA"/>
        </w:rPr>
        <w:t xml:space="preserve"> навчальному році було підтверджено вищу кваліфікац</w:t>
      </w:r>
      <w:r w:rsidR="0027072B" w:rsidRPr="00072398">
        <w:rPr>
          <w:rFonts w:ascii="Times New Roman" w:hAnsi="Times New Roman" w:cs="Times New Roman"/>
          <w:sz w:val="24"/>
          <w:szCs w:val="24"/>
          <w:lang w:val="uk-UA"/>
        </w:rPr>
        <w:t>ійну категор</w:t>
      </w:r>
      <w:r w:rsidR="001E7536" w:rsidRPr="00072398">
        <w:rPr>
          <w:rFonts w:ascii="Times New Roman" w:hAnsi="Times New Roman" w:cs="Times New Roman"/>
          <w:sz w:val="24"/>
          <w:szCs w:val="24"/>
          <w:lang w:val="uk-UA"/>
        </w:rPr>
        <w:t>ію вчителю</w:t>
      </w:r>
      <w:r w:rsidR="00855F09" w:rsidRPr="00072398">
        <w:rPr>
          <w:rFonts w:ascii="Times New Roman" w:hAnsi="Times New Roman" w:cs="Times New Roman"/>
          <w:sz w:val="24"/>
          <w:szCs w:val="24"/>
          <w:lang w:val="uk-UA"/>
        </w:rPr>
        <w:t xml:space="preserve"> </w:t>
      </w:r>
      <w:r w:rsidR="00CB62F6" w:rsidRPr="00072398">
        <w:rPr>
          <w:rFonts w:ascii="Times New Roman" w:hAnsi="Times New Roman" w:cs="Times New Roman"/>
          <w:sz w:val="24"/>
          <w:szCs w:val="24"/>
          <w:lang w:val="uk-UA"/>
        </w:rPr>
        <w:t xml:space="preserve">української мови та літератури Сакун І.В., </w:t>
      </w:r>
      <w:r w:rsidR="00855F09" w:rsidRPr="00072398">
        <w:rPr>
          <w:rFonts w:ascii="Times New Roman" w:hAnsi="Times New Roman" w:cs="Times New Roman"/>
          <w:sz w:val="24"/>
          <w:szCs w:val="24"/>
          <w:lang w:val="uk-UA"/>
        </w:rPr>
        <w:t xml:space="preserve">категорію </w:t>
      </w:r>
      <w:r w:rsidR="00CB62F6" w:rsidRPr="00072398">
        <w:rPr>
          <w:rFonts w:ascii="Times New Roman" w:hAnsi="Times New Roman" w:cs="Times New Roman"/>
          <w:sz w:val="24"/>
          <w:szCs w:val="24"/>
          <w:lang w:val="uk-UA"/>
        </w:rPr>
        <w:t xml:space="preserve">«Спеціаліст» </w:t>
      </w:r>
      <w:r w:rsidR="00072398" w:rsidRPr="00072398">
        <w:rPr>
          <w:rFonts w:ascii="Times New Roman" w:hAnsi="Times New Roman" w:cs="Times New Roman"/>
          <w:sz w:val="24"/>
          <w:szCs w:val="24"/>
          <w:lang w:val="uk-UA"/>
        </w:rPr>
        <w:t xml:space="preserve">і звання «Старший вчитель» </w:t>
      </w:r>
      <w:r w:rsidR="001E7536" w:rsidRPr="00072398">
        <w:rPr>
          <w:rFonts w:ascii="Times New Roman" w:hAnsi="Times New Roman" w:cs="Times New Roman"/>
          <w:sz w:val="24"/>
          <w:szCs w:val="24"/>
          <w:lang w:val="uk-UA"/>
        </w:rPr>
        <w:t xml:space="preserve">вчителю </w:t>
      </w:r>
      <w:r w:rsidR="00CB62F6" w:rsidRPr="00072398">
        <w:rPr>
          <w:rFonts w:ascii="Times New Roman" w:hAnsi="Times New Roman" w:cs="Times New Roman"/>
          <w:sz w:val="24"/>
          <w:szCs w:val="24"/>
          <w:lang w:val="uk-UA"/>
        </w:rPr>
        <w:t>початкової школи Овчаренко С.В.</w:t>
      </w:r>
      <w:r w:rsidR="00855F09" w:rsidRPr="00072398">
        <w:rPr>
          <w:rFonts w:ascii="Times New Roman" w:hAnsi="Times New Roman" w:cs="Times New Roman"/>
          <w:sz w:val="24"/>
          <w:szCs w:val="24"/>
          <w:lang w:val="uk-UA"/>
        </w:rPr>
        <w:t xml:space="preserve"> </w:t>
      </w:r>
      <w:r w:rsidR="00072398" w:rsidRPr="00072398">
        <w:rPr>
          <w:rFonts w:ascii="Times New Roman" w:hAnsi="Times New Roman" w:cs="Times New Roman"/>
          <w:sz w:val="24"/>
          <w:szCs w:val="24"/>
          <w:lang w:val="uk-UA"/>
        </w:rPr>
        <w:t>і категорію «Спеціаліст» вчителю хімії Приходько Н.М.</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lang w:val="uk-UA"/>
        </w:rPr>
        <w:t xml:space="preserve">Перед школою постає завдання виховати особистість, здатну до життєтворчої діяльності, тому що сучасний світ висуває високі вимоги до діяльності людини: конкурентоспроможною може бути лише по-справжньому компетентна особистість. </w:t>
      </w:r>
      <w:r w:rsidRPr="00CE6587">
        <w:rPr>
          <w:rFonts w:ascii="Times New Roman" w:hAnsi="Times New Roman" w:cs="Times New Roman"/>
          <w:sz w:val="24"/>
          <w:szCs w:val="24"/>
        </w:rPr>
        <w:t xml:space="preserve">Шкільний вік є визначальним у подальшому розвитку особистості та формуванні базових компетентностей. Тому чи не кожен учитель школи ставить собі за мету сприяти розвитку життєвих компетентностей учнів і формуванню в них життєвих навичок, необхідних для становлення основ індивідуально-особистісної життєтворчості. </w:t>
      </w:r>
    </w:p>
    <w:p w:rsidR="00CD3A1E" w:rsidRPr="00CE6587" w:rsidRDefault="00CD3A1E" w:rsidP="00896189">
      <w:pPr>
        <w:rPr>
          <w:rFonts w:ascii="Times New Roman" w:hAnsi="Times New Roman" w:cs="Times New Roman"/>
          <w:sz w:val="24"/>
          <w:szCs w:val="24"/>
          <w:lang w:val="uk-UA"/>
        </w:rPr>
      </w:pPr>
      <w:r w:rsidRPr="00CE6587">
        <w:rPr>
          <w:rFonts w:ascii="Times New Roman" w:hAnsi="Times New Roman" w:cs="Times New Roman"/>
          <w:sz w:val="24"/>
          <w:szCs w:val="24"/>
        </w:rPr>
        <w:lastRenderedPageBreak/>
        <w:t xml:space="preserve">У закладі систематично проводиться моніторинг стану викладання та рівня знань, умінь, практичних навичок учнів із навчальних предметів, формування певних компетентностей, який дає можливість отримати об’єктивну інформацію про стан викладання та рівень знань, умінь, практичних навичок учнів з предмета, формування певних компетентностей, спрямованих на основі цих досліджень заходи з підвищення якості вивчення предмета, надати необхідну організаційно-методичну та адресну допомогу вчителям-предметникам із метою поліпшення стану навчання предмета. Протягом навчального року здійснювався контроль за станом викладання </w:t>
      </w:r>
      <w:r w:rsidR="001E7536" w:rsidRPr="00CE6587">
        <w:rPr>
          <w:rFonts w:ascii="Times New Roman" w:hAnsi="Times New Roman" w:cs="Times New Roman"/>
          <w:sz w:val="24"/>
          <w:szCs w:val="24"/>
          <w:lang w:val="uk-UA"/>
        </w:rPr>
        <w:t>фізики, астрономії та фізичного виховання.</w:t>
      </w:r>
    </w:p>
    <w:p w:rsidR="00CD3A1E" w:rsidRPr="00CE6587" w:rsidRDefault="00F739D7" w:rsidP="00896189">
      <w:pPr>
        <w:rPr>
          <w:rFonts w:ascii="Times New Roman" w:hAnsi="Times New Roman" w:cs="Times New Roman"/>
          <w:sz w:val="24"/>
          <w:szCs w:val="24"/>
          <w:lang w:val="uk-UA"/>
        </w:rPr>
      </w:pPr>
      <w:r w:rsidRPr="00CE6587">
        <w:rPr>
          <w:rFonts w:ascii="Times New Roman" w:hAnsi="Times New Roman" w:cs="Times New Roman"/>
          <w:sz w:val="24"/>
          <w:szCs w:val="24"/>
        </w:rPr>
        <w:t>У грудні 201</w:t>
      </w:r>
      <w:r w:rsidR="008641F6">
        <w:rPr>
          <w:rFonts w:ascii="Times New Roman" w:hAnsi="Times New Roman" w:cs="Times New Roman"/>
          <w:sz w:val="24"/>
          <w:szCs w:val="24"/>
          <w:lang w:val="uk-UA"/>
        </w:rPr>
        <w:t>6</w:t>
      </w:r>
      <w:r w:rsidR="00CD3A1E" w:rsidRPr="00CE6587">
        <w:rPr>
          <w:rFonts w:ascii="Times New Roman" w:hAnsi="Times New Roman" w:cs="Times New Roman"/>
          <w:sz w:val="24"/>
          <w:szCs w:val="24"/>
        </w:rPr>
        <w:t xml:space="preserve"> року в школі проведена методична декада професійної майстерності вчителів </w:t>
      </w:r>
      <w:r w:rsidRPr="00CE6587">
        <w:rPr>
          <w:rFonts w:ascii="Times New Roman" w:hAnsi="Times New Roman" w:cs="Times New Roman"/>
          <w:sz w:val="24"/>
          <w:szCs w:val="24"/>
        </w:rPr>
        <w:t>школи</w:t>
      </w:r>
      <w:r w:rsidR="00CD3A1E" w:rsidRPr="00CE6587">
        <w:rPr>
          <w:rFonts w:ascii="Times New Roman" w:hAnsi="Times New Roman" w:cs="Times New Roman"/>
          <w:sz w:val="24"/>
          <w:szCs w:val="24"/>
        </w:rPr>
        <w:t>, у рамках якої проведено засідання методичної ради, панораму показових уроків. Цей захід сприяв популяризац</w:t>
      </w:r>
      <w:r w:rsidR="006E17AA" w:rsidRPr="00CE6587">
        <w:rPr>
          <w:rFonts w:ascii="Times New Roman" w:hAnsi="Times New Roman" w:cs="Times New Roman"/>
          <w:sz w:val="24"/>
          <w:szCs w:val="24"/>
        </w:rPr>
        <w:t xml:space="preserve">ії досвіду вчителів школи, </w:t>
      </w:r>
      <w:r w:rsidR="00CD3A1E" w:rsidRPr="00CE6587">
        <w:rPr>
          <w:rFonts w:ascii="Times New Roman" w:hAnsi="Times New Roman" w:cs="Times New Roman"/>
          <w:sz w:val="24"/>
          <w:szCs w:val="24"/>
        </w:rPr>
        <w:t>обміну досвідом м</w:t>
      </w:r>
      <w:r w:rsidR="006E17AA" w:rsidRPr="00CE6587">
        <w:rPr>
          <w:rFonts w:ascii="Times New Roman" w:hAnsi="Times New Roman" w:cs="Times New Roman"/>
          <w:sz w:val="24"/>
          <w:szCs w:val="24"/>
        </w:rPr>
        <w:t>іж учителями. Учителі</w:t>
      </w:r>
      <w:r w:rsidR="006E17AA" w:rsidRPr="00CE6587">
        <w:rPr>
          <w:rFonts w:ascii="Times New Roman" w:hAnsi="Times New Roman" w:cs="Times New Roman"/>
          <w:sz w:val="24"/>
          <w:szCs w:val="24"/>
          <w:lang w:val="uk-UA"/>
        </w:rPr>
        <w:t xml:space="preserve"> </w:t>
      </w:r>
      <w:r w:rsidR="00CD3A1E" w:rsidRPr="00CE6587">
        <w:rPr>
          <w:rFonts w:ascii="Times New Roman" w:hAnsi="Times New Roman" w:cs="Times New Roman"/>
          <w:sz w:val="24"/>
          <w:szCs w:val="24"/>
        </w:rPr>
        <w:t>ще раз продемонстрували використання нових педагогічних технологій і методів навчання, показали шляхи вдосконалення педагогічної</w:t>
      </w:r>
      <w:r w:rsidR="00A65658" w:rsidRPr="00CE6587">
        <w:rPr>
          <w:rFonts w:ascii="Times New Roman" w:hAnsi="Times New Roman" w:cs="Times New Roman"/>
          <w:sz w:val="24"/>
          <w:szCs w:val="24"/>
        </w:rPr>
        <w:t xml:space="preserve"> майстерності</w:t>
      </w:r>
      <w:r w:rsidR="00CD3A1E" w:rsidRPr="00CE6587">
        <w:rPr>
          <w:rFonts w:ascii="Times New Roman" w:hAnsi="Times New Roman" w:cs="Times New Roman"/>
          <w:sz w:val="24"/>
          <w:szCs w:val="24"/>
        </w:rPr>
        <w:t xml:space="preserve">. Методичні напрацювання й творчі знахідки запропонували вчителі </w:t>
      </w:r>
      <w:r w:rsidR="00A65658" w:rsidRPr="00CE6587">
        <w:rPr>
          <w:rFonts w:ascii="Times New Roman" w:hAnsi="Times New Roman" w:cs="Times New Roman"/>
          <w:sz w:val="24"/>
          <w:szCs w:val="24"/>
          <w:lang w:val="uk-UA"/>
        </w:rPr>
        <w:t>Зварич О.І., Стрельченко Н.В., Кондратюк Л.І., Алєксєйцева Л.</w:t>
      </w:r>
      <w:r w:rsidR="008641F6">
        <w:rPr>
          <w:rFonts w:ascii="Times New Roman" w:hAnsi="Times New Roman" w:cs="Times New Roman"/>
          <w:sz w:val="24"/>
          <w:szCs w:val="24"/>
          <w:lang w:val="uk-UA"/>
        </w:rPr>
        <w:t xml:space="preserve">І., Овчаренко С.В., Сакун І.В., </w:t>
      </w:r>
      <w:r w:rsidR="00A65658" w:rsidRPr="00CE6587">
        <w:rPr>
          <w:rFonts w:ascii="Times New Roman" w:hAnsi="Times New Roman" w:cs="Times New Roman"/>
          <w:sz w:val="24"/>
          <w:szCs w:val="24"/>
          <w:lang w:val="uk-UA"/>
        </w:rPr>
        <w:t>Балкова В.І.</w:t>
      </w:r>
    </w:p>
    <w:p w:rsidR="00CD3A1E" w:rsidRPr="00CE6587" w:rsidRDefault="00CD3A1E" w:rsidP="00896189">
      <w:pPr>
        <w:rPr>
          <w:rFonts w:ascii="Times New Roman" w:hAnsi="Times New Roman" w:cs="Times New Roman"/>
          <w:sz w:val="24"/>
          <w:szCs w:val="24"/>
          <w:lang w:val="uk-UA"/>
        </w:rPr>
      </w:pPr>
      <w:r w:rsidRPr="00CE6587">
        <w:rPr>
          <w:rFonts w:ascii="Times New Roman" w:hAnsi="Times New Roman" w:cs="Times New Roman"/>
          <w:sz w:val="24"/>
          <w:szCs w:val="24"/>
          <w:lang w:val="uk-UA"/>
        </w:rPr>
        <w:t>Творчий підхід учителя до побудови та проведення уроку, застосування різноманітних прийомів, методів та форм викладання реалізований у рамках науково-практич</w:t>
      </w:r>
      <w:r w:rsidR="00583903" w:rsidRPr="00CE6587">
        <w:rPr>
          <w:rFonts w:ascii="Times New Roman" w:hAnsi="Times New Roman" w:cs="Times New Roman"/>
          <w:sz w:val="24"/>
          <w:szCs w:val="24"/>
          <w:lang w:val="uk-UA"/>
        </w:rPr>
        <w:t>ної конференції «Робота з медіа</w:t>
      </w:r>
      <w:r w:rsidRPr="00CE6587">
        <w:rPr>
          <w:rFonts w:ascii="Times New Roman" w:hAnsi="Times New Roman" w:cs="Times New Roman"/>
          <w:sz w:val="24"/>
          <w:szCs w:val="24"/>
          <w:lang w:val="uk-UA"/>
        </w:rPr>
        <w:t>засобами на уроках н</w:t>
      </w:r>
      <w:r w:rsidR="00583903" w:rsidRPr="00CE6587">
        <w:rPr>
          <w:rFonts w:ascii="Times New Roman" w:hAnsi="Times New Roman" w:cs="Times New Roman"/>
          <w:sz w:val="24"/>
          <w:szCs w:val="24"/>
          <w:lang w:val="uk-UA"/>
        </w:rPr>
        <w:t>авчальних предметів» (лютий 201</w:t>
      </w:r>
      <w:r w:rsidR="008641F6">
        <w:rPr>
          <w:rFonts w:ascii="Times New Roman" w:hAnsi="Times New Roman" w:cs="Times New Roman"/>
          <w:sz w:val="24"/>
          <w:szCs w:val="24"/>
          <w:lang w:val="uk-UA"/>
        </w:rPr>
        <w:t>7</w:t>
      </w:r>
      <w:r w:rsidRPr="00CE6587">
        <w:rPr>
          <w:rFonts w:ascii="Times New Roman" w:hAnsi="Times New Roman" w:cs="Times New Roman"/>
          <w:sz w:val="24"/>
          <w:szCs w:val="24"/>
          <w:lang w:val="uk-UA"/>
        </w:rPr>
        <w:t xml:space="preserve"> року, </w:t>
      </w:r>
      <w:r w:rsidR="00583903" w:rsidRPr="00CE6587">
        <w:rPr>
          <w:rFonts w:ascii="Times New Roman" w:hAnsi="Times New Roman" w:cs="Times New Roman"/>
          <w:sz w:val="24"/>
          <w:szCs w:val="24"/>
          <w:lang w:val="uk-UA"/>
        </w:rPr>
        <w:t xml:space="preserve">Зварич О.І., Стрельченко Н.В., Кондратюк </w:t>
      </w:r>
      <w:r w:rsidR="008641F6">
        <w:rPr>
          <w:rFonts w:ascii="Times New Roman" w:hAnsi="Times New Roman" w:cs="Times New Roman"/>
          <w:sz w:val="24"/>
          <w:szCs w:val="24"/>
          <w:lang w:val="uk-UA"/>
        </w:rPr>
        <w:t>Л.І., Алєксєйцева Л.І., Сакун І.В., Коцюмаха В.М., Балкова В.І.,</w:t>
      </w:r>
      <w:r w:rsidR="00583903" w:rsidRPr="00CE6587">
        <w:rPr>
          <w:rFonts w:ascii="Times New Roman" w:hAnsi="Times New Roman" w:cs="Times New Roman"/>
          <w:sz w:val="24"/>
          <w:szCs w:val="24"/>
          <w:lang w:val="uk-UA"/>
        </w:rPr>
        <w:t>Овчаренко С.В., Хоменко О.В.</w:t>
      </w:r>
      <w:r w:rsidR="008641F6">
        <w:rPr>
          <w:rFonts w:ascii="Times New Roman" w:hAnsi="Times New Roman" w:cs="Times New Roman"/>
          <w:sz w:val="24"/>
          <w:szCs w:val="24"/>
          <w:lang w:val="uk-UA"/>
        </w:rPr>
        <w:t>, Кардаш Л.Д., Лазоренко О.А.</w:t>
      </w:r>
      <w:r w:rsidR="00583903" w:rsidRPr="00CE6587">
        <w:rPr>
          <w:rFonts w:ascii="Times New Roman" w:hAnsi="Times New Roman" w:cs="Times New Roman"/>
          <w:sz w:val="24"/>
          <w:szCs w:val="24"/>
          <w:lang w:val="uk-UA"/>
        </w:rPr>
        <w:t xml:space="preserve">). </w:t>
      </w:r>
      <w:r w:rsidRPr="00CE6587">
        <w:rPr>
          <w:rFonts w:ascii="Times New Roman" w:hAnsi="Times New Roman" w:cs="Times New Roman"/>
          <w:sz w:val="24"/>
          <w:szCs w:val="24"/>
        </w:rPr>
        <w:t>Тут учителі ділилися досвідом із проектування уроків з вик</w:t>
      </w:r>
      <w:r w:rsidR="00583903" w:rsidRPr="00CE6587">
        <w:rPr>
          <w:rFonts w:ascii="Times New Roman" w:hAnsi="Times New Roman" w:cs="Times New Roman"/>
          <w:sz w:val="24"/>
          <w:szCs w:val="24"/>
        </w:rPr>
        <w:t xml:space="preserve">ористанням комп’ютерних </w:t>
      </w:r>
      <w:r w:rsidR="00B45493" w:rsidRPr="00CE6587">
        <w:rPr>
          <w:rFonts w:ascii="Times New Roman" w:hAnsi="Times New Roman" w:cs="Times New Roman"/>
          <w:sz w:val="24"/>
          <w:szCs w:val="24"/>
        </w:rPr>
        <w:t>програм</w:t>
      </w:r>
      <w:r w:rsidR="00B45493" w:rsidRPr="00CE6587">
        <w:rPr>
          <w:rFonts w:ascii="Times New Roman" w:hAnsi="Times New Roman" w:cs="Times New Roman"/>
          <w:sz w:val="24"/>
          <w:szCs w:val="24"/>
          <w:lang w:val="uk-UA"/>
        </w:rPr>
        <w:t>.</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Разом із тим в організації методичної роботи в школі багато невирішених проблем та суттєвих недоліків.</w:t>
      </w:r>
    </w:p>
    <w:p w:rsidR="00CD3A1E" w:rsidRPr="00CE6587" w:rsidRDefault="00CD3A1E" w:rsidP="00896189">
      <w:pPr>
        <w:rPr>
          <w:rFonts w:ascii="Times New Roman" w:hAnsi="Times New Roman" w:cs="Times New Roman"/>
          <w:sz w:val="24"/>
          <w:szCs w:val="24"/>
          <w:lang w:val="uk-UA"/>
        </w:rPr>
      </w:pPr>
      <w:r w:rsidRPr="00CE6587">
        <w:rPr>
          <w:rFonts w:ascii="Times New Roman" w:hAnsi="Times New Roman" w:cs="Times New Roman"/>
          <w:sz w:val="24"/>
          <w:szCs w:val="24"/>
        </w:rPr>
        <w:t>Мали місце недоліки в інформаційно-комунікативному забезпеченні вчителів школи. Недостатньо використано в практичній роботі педагогів досягнення психолого-педагогічної науки. Вчителі школи недостатньо використовували можливості колективних форм методичної роботи. Недостатнім є поширення передового педагогічного досвіду вчителів через друк у фаховій педагогічній пресі: педагогічних журналах, газетах тощо.</w:t>
      </w:r>
    </w:p>
    <w:p w:rsidR="0098653A" w:rsidRPr="00CE6587" w:rsidRDefault="0098653A" w:rsidP="00896189">
      <w:pPr>
        <w:rPr>
          <w:rFonts w:ascii="Times New Roman" w:hAnsi="Times New Roman" w:cs="Times New Roman"/>
          <w:sz w:val="24"/>
          <w:szCs w:val="24"/>
        </w:rPr>
      </w:pPr>
      <w:r w:rsidRPr="00CE6587">
        <w:rPr>
          <w:rFonts w:ascii="Times New Roman" w:hAnsi="Times New Roman" w:cs="Times New Roman"/>
          <w:sz w:val="24"/>
          <w:szCs w:val="24"/>
        </w:rPr>
        <w:t>У школі укомплектован</w:t>
      </w:r>
      <w:r w:rsidRPr="00CE6587">
        <w:rPr>
          <w:rFonts w:ascii="Times New Roman" w:hAnsi="Times New Roman" w:cs="Times New Roman"/>
          <w:sz w:val="24"/>
          <w:szCs w:val="24"/>
          <w:lang w:val="uk-UA"/>
        </w:rPr>
        <w:t>а</w:t>
      </w:r>
      <w:r w:rsidRPr="00CE6587">
        <w:rPr>
          <w:rFonts w:ascii="Times New Roman" w:hAnsi="Times New Roman" w:cs="Times New Roman"/>
          <w:sz w:val="24"/>
          <w:szCs w:val="24"/>
        </w:rPr>
        <w:t xml:space="preserve"> груп</w:t>
      </w:r>
      <w:r w:rsidRPr="00CE6587">
        <w:rPr>
          <w:rFonts w:ascii="Times New Roman" w:hAnsi="Times New Roman" w:cs="Times New Roman"/>
          <w:sz w:val="24"/>
          <w:szCs w:val="24"/>
          <w:lang w:val="uk-UA"/>
        </w:rPr>
        <w:t>а</w:t>
      </w:r>
      <w:r w:rsidRPr="00CE6587">
        <w:rPr>
          <w:rFonts w:ascii="Times New Roman" w:hAnsi="Times New Roman" w:cs="Times New Roman"/>
          <w:sz w:val="24"/>
          <w:szCs w:val="24"/>
        </w:rPr>
        <w:t xml:space="preserve"> продовженого дня. Це група </w:t>
      </w:r>
      <w:r w:rsidRPr="00CE6587">
        <w:rPr>
          <w:rFonts w:ascii="Times New Roman" w:hAnsi="Times New Roman" w:cs="Times New Roman"/>
          <w:sz w:val="24"/>
          <w:szCs w:val="24"/>
          <w:lang w:val="uk-UA"/>
        </w:rPr>
        <w:t>з учнів початкови</w:t>
      </w:r>
      <w:r w:rsidRPr="00CE6587">
        <w:rPr>
          <w:rFonts w:ascii="Times New Roman" w:hAnsi="Times New Roman" w:cs="Times New Roman"/>
          <w:sz w:val="24"/>
          <w:szCs w:val="24"/>
        </w:rPr>
        <w:t xml:space="preserve">х класів. </w:t>
      </w:r>
    </w:p>
    <w:p w:rsidR="0098653A" w:rsidRPr="00CE6587" w:rsidRDefault="0098653A" w:rsidP="00896189">
      <w:pPr>
        <w:rPr>
          <w:rFonts w:ascii="Times New Roman" w:hAnsi="Times New Roman" w:cs="Times New Roman"/>
          <w:sz w:val="24"/>
          <w:szCs w:val="24"/>
          <w:lang w:val="uk-UA"/>
        </w:rPr>
      </w:pPr>
      <w:r w:rsidRPr="00CE6587">
        <w:rPr>
          <w:rFonts w:ascii="Times New Roman" w:hAnsi="Times New Roman" w:cs="Times New Roman"/>
          <w:sz w:val="24"/>
          <w:szCs w:val="24"/>
        </w:rPr>
        <w:t>Виховател</w:t>
      </w:r>
      <w:r w:rsidR="008641F6">
        <w:rPr>
          <w:rFonts w:ascii="Times New Roman" w:hAnsi="Times New Roman" w:cs="Times New Roman"/>
          <w:sz w:val="24"/>
          <w:szCs w:val="24"/>
          <w:lang w:val="uk-UA"/>
        </w:rPr>
        <w:t>і</w:t>
      </w:r>
      <w:r w:rsidRPr="00CE6587">
        <w:rPr>
          <w:rFonts w:ascii="Times New Roman" w:hAnsi="Times New Roman" w:cs="Times New Roman"/>
          <w:sz w:val="24"/>
          <w:szCs w:val="24"/>
        </w:rPr>
        <w:t xml:space="preserve"> груп</w:t>
      </w:r>
      <w:r w:rsidRPr="00CE6587">
        <w:rPr>
          <w:rFonts w:ascii="Times New Roman" w:hAnsi="Times New Roman" w:cs="Times New Roman"/>
          <w:sz w:val="24"/>
          <w:szCs w:val="24"/>
          <w:lang w:val="uk-UA"/>
        </w:rPr>
        <w:t>и</w:t>
      </w:r>
      <w:r w:rsidRPr="00CE6587">
        <w:rPr>
          <w:rFonts w:ascii="Times New Roman" w:hAnsi="Times New Roman" w:cs="Times New Roman"/>
          <w:sz w:val="24"/>
          <w:szCs w:val="24"/>
        </w:rPr>
        <w:t xml:space="preserve"> продовженого дня прагнул</w:t>
      </w:r>
      <w:r w:rsidR="008641F6">
        <w:rPr>
          <w:rFonts w:ascii="Times New Roman" w:hAnsi="Times New Roman" w:cs="Times New Roman"/>
          <w:sz w:val="24"/>
          <w:szCs w:val="24"/>
          <w:lang w:val="uk-UA"/>
        </w:rPr>
        <w:t>и</w:t>
      </w:r>
      <w:r w:rsidRPr="00CE6587">
        <w:rPr>
          <w:rFonts w:ascii="Times New Roman" w:hAnsi="Times New Roman" w:cs="Times New Roman"/>
          <w:sz w:val="24"/>
          <w:szCs w:val="24"/>
        </w:rPr>
        <w:t xml:space="preserve"> врахувати особливості учнівського контингенту, потреби батьків, наявні матеріально-технічні умови закладу та реалізувати основні завдання групи продовженого дня. Зокрема, оптимально організувати самостійну роботу учнів із закріплення та поглиблення знань, умінь та навичок, набутих на уроках, створити сприятливі умови для формування учнівського колективу та надання кваліфікованої допомоги учням у підготовці до уроків і виконанні домашніх завдань, організації дозвілля учнів, формування в учнів ціннісних орієнтацій. Виховател</w:t>
      </w:r>
      <w:r w:rsidR="008641F6">
        <w:rPr>
          <w:rFonts w:ascii="Times New Roman" w:hAnsi="Times New Roman" w:cs="Times New Roman"/>
          <w:sz w:val="24"/>
          <w:szCs w:val="24"/>
          <w:lang w:val="uk-UA"/>
        </w:rPr>
        <w:t>і</w:t>
      </w:r>
      <w:r w:rsidRPr="00CE6587">
        <w:rPr>
          <w:rFonts w:ascii="Times New Roman" w:hAnsi="Times New Roman" w:cs="Times New Roman"/>
          <w:sz w:val="24"/>
          <w:szCs w:val="24"/>
        </w:rPr>
        <w:t xml:space="preserve"> здійснювал</w:t>
      </w:r>
      <w:r w:rsidR="008641F6">
        <w:rPr>
          <w:rFonts w:ascii="Times New Roman" w:hAnsi="Times New Roman" w:cs="Times New Roman"/>
          <w:sz w:val="24"/>
          <w:szCs w:val="24"/>
          <w:lang w:val="uk-UA"/>
        </w:rPr>
        <w:t>и</w:t>
      </w:r>
      <w:r w:rsidRPr="00CE6587">
        <w:rPr>
          <w:rFonts w:ascii="Times New Roman" w:hAnsi="Times New Roman" w:cs="Times New Roman"/>
          <w:sz w:val="24"/>
          <w:szCs w:val="24"/>
        </w:rPr>
        <w:t xml:space="preserve"> заходи, спрямовані на збереження та зміцнення здоров’я учнів, на їх психічний та фізичний розвиток, набуття навичок здорового способу життя, виховання позитивного ставлення до суспільно корисної праці, надання допомоги батькам</w:t>
      </w:r>
      <w:r w:rsidRPr="00CE6587">
        <w:rPr>
          <w:rFonts w:ascii="Times New Roman" w:hAnsi="Times New Roman" w:cs="Times New Roman"/>
          <w:sz w:val="24"/>
          <w:szCs w:val="24"/>
          <w:lang w:val="uk-UA"/>
        </w:rPr>
        <w:t>.</w:t>
      </w:r>
    </w:p>
    <w:p w:rsidR="0098653A" w:rsidRPr="00CE6587" w:rsidRDefault="0098653A" w:rsidP="00896189">
      <w:pPr>
        <w:rPr>
          <w:rFonts w:ascii="Times New Roman" w:hAnsi="Times New Roman" w:cs="Times New Roman"/>
          <w:sz w:val="24"/>
          <w:szCs w:val="24"/>
        </w:rPr>
      </w:pPr>
      <w:r w:rsidRPr="00CE6587">
        <w:rPr>
          <w:rFonts w:ascii="Times New Roman" w:hAnsi="Times New Roman" w:cs="Times New Roman"/>
          <w:sz w:val="24"/>
          <w:szCs w:val="24"/>
        </w:rPr>
        <w:t xml:space="preserve">Для організації дозвілля вихованців </w:t>
      </w:r>
      <w:r w:rsidRPr="00CE6587">
        <w:rPr>
          <w:rFonts w:ascii="Times New Roman" w:hAnsi="Times New Roman" w:cs="Times New Roman"/>
          <w:sz w:val="24"/>
          <w:szCs w:val="24"/>
          <w:lang w:val="uk-UA"/>
        </w:rPr>
        <w:t xml:space="preserve">групи продовженого дня </w:t>
      </w:r>
      <w:r w:rsidRPr="00CE6587">
        <w:rPr>
          <w:rFonts w:ascii="Times New Roman" w:hAnsi="Times New Roman" w:cs="Times New Roman"/>
          <w:sz w:val="24"/>
          <w:szCs w:val="24"/>
        </w:rPr>
        <w:t>використовуються настільні ігри, сюжетно-рольові ігри, спортивне знаряддя тощо. Для проведення спортивно-оздоровчих занять часто використову</w:t>
      </w:r>
      <w:r w:rsidRPr="00CE6587">
        <w:rPr>
          <w:rFonts w:ascii="Times New Roman" w:hAnsi="Times New Roman" w:cs="Times New Roman"/>
          <w:sz w:val="24"/>
          <w:szCs w:val="24"/>
          <w:lang w:val="uk-UA"/>
        </w:rPr>
        <w:t>є</w:t>
      </w:r>
      <w:r w:rsidRPr="00CE6587">
        <w:rPr>
          <w:rFonts w:ascii="Times New Roman" w:hAnsi="Times New Roman" w:cs="Times New Roman"/>
          <w:sz w:val="24"/>
          <w:szCs w:val="24"/>
        </w:rPr>
        <w:t>ть</w:t>
      </w:r>
      <w:r w:rsidRPr="00CE6587">
        <w:rPr>
          <w:rFonts w:ascii="Times New Roman" w:hAnsi="Times New Roman" w:cs="Times New Roman"/>
          <w:sz w:val="24"/>
          <w:szCs w:val="24"/>
          <w:lang w:val="uk-UA"/>
        </w:rPr>
        <w:t>ся</w:t>
      </w:r>
      <w:r w:rsidRPr="00CE6587">
        <w:rPr>
          <w:rFonts w:ascii="Times New Roman" w:hAnsi="Times New Roman" w:cs="Times New Roman"/>
          <w:sz w:val="24"/>
          <w:szCs w:val="24"/>
        </w:rPr>
        <w:t xml:space="preserve"> приміщення спортивного залу.</w:t>
      </w:r>
    </w:p>
    <w:p w:rsidR="0098653A" w:rsidRPr="00CE6587" w:rsidRDefault="0098653A" w:rsidP="00896189">
      <w:pPr>
        <w:rPr>
          <w:rFonts w:ascii="Times New Roman" w:hAnsi="Times New Roman" w:cs="Times New Roman"/>
          <w:sz w:val="24"/>
          <w:szCs w:val="24"/>
          <w:lang w:val="uk-UA"/>
        </w:rPr>
      </w:pPr>
      <w:r w:rsidRPr="00CE6587">
        <w:rPr>
          <w:rFonts w:ascii="Times New Roman" w:hAnsi="Times New Roman" w:cs="Times New Roman"/>
          <w:sz w:val="24"/>
          <w:szCs w:val="24"/>
        </w:rPr>
        <w:lastRenderedPageBreak/>
        <w:t>За наслідками вивчення питання діяльності груп</w:t>
      </w:r>
      <w:r w:rsidRPr="00CE6587">
        <w:rPr>
          <w:rFonts w:ascii="Times New Roman" w:hAnsi="Times New Roman" w:cs="Times New Roman"/>
          <w:sz w:val="24"/>
          <w:szCs w:val="24"/>
          <w:lang w:val="uk-UA"/>
        </w:rPr>
        <w:t>и</w:t>
      </w:r>
      <w:r w:rsidRPr="00CE6587">
        <w:rPr>
          <w:rFonts w:ascii="Times New Roman" w:hAnsi="Times New Roman" w:cs="Times New Roman"/>
          <w:sz w:val="24"/>
          <w:szCs w:val="24"/>
        </w:rPr>
        <w:t xml:space="preserve"> продовженого дня встановлено, що в цілому у груп</w:t>
      </w:r>
      <w:r w:rsidRPr="00CE6587">
        <w:rPr>
          <w:rFonts w:ascii="Times New Roman" w:hAnsi="Times New Roman" w:cs="Times New Roman"/>
          <w:sz w:val="24"/>
          <w:szCs w:val="24"/>
          <w:lang w:val="uk-UA"/>
        </w:rPr>
        <w:t>і</w:t>
      </w:r>
      <w:r w:rsidRPr="00CE6587">
        <w:rPr>
          <w:rFonts w:ascii="Times New Roman" w:hAnsi="Times New Roman" w:cs="Times New Roman"/>
          <w:sz w:val="24"/>
          <w:szCs w:val="24"/>
        </w:rPr>
        <w:t xml:space="preserve"> дотримується санітарно-гігієнічний режим</w:t>
      </w:r>
      <w:r w:rsidRPr="00CE6587">
        <w:rPr>
          <w:rFonts w:ascii="Times New Roman" w:hAnsi="Times New Roman" w:cs="Times New Roman"/>
          <w:sz w:val="24"/>
          <w:szCs w:val="24"/>
          <w:lang w:val="uk-UA"/>
        </w:rPr>
        <w:t>.</w:t>
      </w:r>
    </w:p>
    <w:p w:rsidR="00CD3A1E" w:rsidRPr="00072398" w:rsidRDefault="00A45E5D" w:rsidP="00072398">
      <w:pPr>
        <w:jc w:val="center"/>
        <w:rPr>
          <w:rFonts w:ascii="Times New Roman" w:hAnsi="Times New Roman" w:cs="Times New Roman"/>
          <w:i/>
          <w:sz w:val="24"/>
          <w:szCs w:val="24"/>
          <w:u w:val="single"/>
          <w:lang w:val="uk-UA"/>
        </w:rPr>
      </w:pPr>
      <w:r w:rsidRPr="00CE6587">
        <w:rPr>
          <w:rFonts w:ascii="Times New Roman" w:hAnsi="Times New Roman" w:cs="Times New Roman"/>
          <w:i/>
          <w:sz w:val="24"/>
          <w:szCs w:val="24"/>
          <w:u w:val="single"/>
          <w:lang w:val="uk-UA"/>
        </w:rPr>
        <w:t>5</w:t>
      </w:r>
      <w:r w:rsidR="00CD3A1E" w:rsidRPr="00CE6587">
        <w:rPr>
          <w:rFonts w:ascii="Times New Roman" w:hAnsi="Times New Roman" w:cs="Times New Roman"/>
          <w:i/>
          <w:sz w:val="24"/>
          <w:szCs w:val="24"/>
          <w:u w:val="single"/>
        </w:rPr>
        <w:t>.</w:t>
      </w:r>
      <w:r w:rsidR="00072398">
        <w:rPr>
          <w:rFonts w:ascii="Times New Roman" w:hAnsi="Times New Roman" w:cs="Times New Roman"/>
          <w:i/>
          <w:sz w:val="24"/>
          <w:szCs w:val="24"/>
          <w:u w:val="single"/>
        </w:rPr>
        <w:t xml:space="preserve"> Якість виховної роботи в школі</w:t>
      </w:r>
    </w:p>
    <w:p w:rsidR="00893CA6" w:rsidRPr="00CE6587" w:rsidRDefault="00893CA6" w:rsidP="00896189">
      <w:pPr>
        <w:spacing w:after="0"/>
        <w:ind w:firstLine="709"/>
        <w:rPr>
          <w:rFonts w:ascii="Times New Roman" w:hAnsi="Times New Roman" w:cs="Times New Roman"/>
          <w:b/>
          <w:sz w:val="24"/>
          <w:szCs w:val="24"/>
        </w:rPr>
      </w:pPr>
      <w:r w:rsidRPr="00CE6587">
        <w:rPr>
          <w:rFonts w:ascii="Times New Roman" w:hAnsi="Times New Roman" w:cs="Times New Roman"/>
          <w:bCs/>
          <w:sz w:val="24"/>
          <w:szCs w:val="24"/>
        </w:rPr>
        <w:t>Виховна робота на 201</w:t>
      </w:r>
      <w:r w:rsidR="008641F6">
        <w:rPr>
          <w:rFonts w:ascii="Times New Roman" w:hAnsi="Times New Roman" w:cs="Times New Roman"/>
          <w:bCs/>
          <w:sz w:val="24"/>
          <w:szCs w:val="24"/>
          <w:lang w:val="uk-UA"/>
        </w:rPr>
        <w:t>6</w:t>
      </w:r>
      <w:r w:rsidRPr="00CE6587">
        <w:rPr>
          <w:rFonts w:ascii="Times New Roman" w:hAnsi="Times New Roman" w:cs="Times New Roman"/>
          <w:bCs/>
          <w:sz w:val="24"/>
          <w:szCs w:val="24"/>
        </w:rPr>
        <w:t>-201</w:t>
      </w:r>
      <w:r w:rsidR="008641F6">
        <w:rPr>
          <w:rFonts w:ascii="Times New Roman" w:hAnsi="Times New Roman" w:cs="Times New Roman"/>
          <w:bCs/>
          <w:sz w:val="24"/>
          <w:szCs w:val="24"/>
          <w:lang w:val="uk-UA"/>
        </w:rPr>
        <w:t>7</w:t>
      </w:r>
      <w:r w:rsidRPr="00CE6587">
        <w:rPr>
          <w:rFonts w:ascii="Times New Roman" w:hAnsi="Times New Roman" w:cs="Times New Roman"/>
          <w:bCs/>
          <w:sz w:val="24"/>
          <w:szCs w:val="24"/>
        </w:rPr>
        <w:t xml:space="preserve"> навчальний рік </w:t>
      </w:r>
      <w:r w:rsidRPr="00CE6587">
        <w:rPr>
          <w:rFonts w:ascii="Times New Roman" w:hAnsi="Times New Roman" w:cs="Times New Roman"/>
          <w:bCs/>
          <w:sz w:val="24"/>
          <w:szCs w:val="24"/>
          <w:lang w:val="uk-UA"/>
        </w:rPr>
        <w:t xml:space="preserve">була </w:t>
      </w:r>
      <w:r w:rsidRPr="00CE6587">
        <w:rPr>
          <w:rFonts w:ascii="Times New Roman" w:hAnsi="Times New Roman" w:cs="Times New Roman"/>
          <w:bCs/>
          <w:sz w:val="24"/>
          <w:szCs w:val="24"/>
        </w:rPr>
        <w:t>спланована згідно з програмою «Основні орієнтири виховання</w:t>
      </w:r>
      <w:r w:rsidRPr="00CE6587">
        <w:rPr>
          <w:rFonts w:ascii="Times New Roman" w:hAnsi="Times New Roman" w:cs="Times New Roman"/>
          <w:spacing w:val="10"/>
          <w:sz w:val="24"/>
          <w:szCs w:val="24"/>
        </w:rPr>
        <w:t xml:space="preserve"> учнів 1-11 класів загальноосвітніх навчальних закладів України</w:t>
      </w:r>
      <w:r w:rsidRPr="00CE6587">
        <w:rPr>
          <w:rFonts w:ascii="Times New Roman" w:hAnsi="Times New Roman" w:cs="Times New Roman"/>
          <w:spacing w:val="10"/>
          <w:sz w:val="24"/>
          <w:szCs w:val="24"/>
          <w:lang w:val="uk-UA"/>
        </w:rPr>
        <w:t>»</w:t>
      </w:r>
      <w:r w:rsidRPr="00CE6587">
        <w:rPr>
          <w:rFonts w:ascii="Times New Roman" w:hAnsi="Times New Roman" w:cs="Times New Roman"/>
          <w:bCs/>
          <w:sz w:val="24"/>
          <w:szCs w:val="24"/>
        </w:rPr>
        <w:t xml:space="preserve">. </w:t>
      </w:r>
      <w:r w:rsidRPr="00CE6587">
        <w:rPr>
          <w:rFonts w:ascii="Times New Roman" w:hAnsi="Times New Roman" w:cs="Times New Roman"/>
          <w:iCs/>
          <w:spacing w:val="10"/>
          <w:sz w:val="24"/>
          <w:szCs w:val="24"/>
        </w:rPr>
        <w:t>Метою</w:t>
      </w:r>
      <w:r w:rsidRPr="00CE6587">
        <w:rPr>
          <w:rFonts w:ascii="Times New Roman" w:hAnsi="Times New Roman" w:cs="Times New Roman"/>
          <w:i/>
          <w:iCs/>
          <w:spacing w:val="10"/>
          <w:sz w:val="24"/>
          <w:szCs w:val="24"/>
        </w:rPr>
        <w:t xml:space="preserve"> </w:t>
      </w:r>
      <w:r w:rsidRPr="00CE6587">
        <w:rPr>
          <w:rFonts w:ascii="Times New Roman" w:hAnsi="Times New Roman" w:cs="Times New Roman"/>
          <w:spacing w:val="10"/>
          <w:sz w:val="24"/>
          <w:szCs w:val="24"/>
        </w:rPr>
        <w:t>виховання є формування морально-духовної життєво компетентної особистості, яка успішно самореалізується в соціумі як громадянин, сім'янин, професіонал.</w:t>
      </w:r>
    </w:p>
    <w:p w:rsidR="00C57700" w:rsidRPr="00CE6587" w:rsidRDefault="00893CA6" w:rsidP="00896189">
      <w:pPr>
        <w:ind w:firstLine="720"/>
        <w:rPr>
          <w:rFonts w:ascii="Times New Roman" w:hAnsi="Times New Roman"/>
          <w:sz w:val="24"/>
          <w:szCs w:val="24"/>
          <w:lang w:val="uk-UA"/>
        </w:rPr>
      </w:pPr>
      <w:r w:rsidRPr="00CE6587">
        <w:rPr>
          <w:rFonts w:ascii="Times New Roman" w:hAnsi="Times New Roman" w:cs="Times New Roman"/>
          <w:sz w:val="24"/>
          <w:szCs w:val="24"/>
        </w:rPr>
        <w:t>Уся виховна діяльність була спрямована</w:t>
      </w:r>
      <w:r w:rsidR="009171BF" w:rsidRPr="00CE6587">
        <w:rPr>
          <w:rFonts w:ascii="Times New Roman" w:hAnsi="Times New Roman" w:cs="Times New Roman"/>
          <w:sz w:val="24"/>
          <w:szCs w:val="24"/>
        </w:rPr>
        <w:t xml:space="preserve"> на реалізацію Законів України </w:t>
      </w:r>
      <w:r w:rsidR="009171BF" w:rsidRPr="00CE6587">
        <w:rPr>
          <w:rFonts w:ascii="Times New Roman" w:hAnsi="Times New Roman" w:cs="Times New Roman"/>
          <w:sz w:val="24"/>
          <w:szCs w:val="24"/>
          <w:lang w:val="uk-UA"/>
        </w:rPr>
        <w:t>«</w:t>
      </w:r>
      <w:r w:rsidR="009171BF" w:rsidRPr="00CE6587">
        <w:rPr>
          <w:rFonts w:ascii="Times New Roman" w:hAnsi="Times New Roman" w:cs="Times New Roman"/>
          <w:sz w:val="24"/>
          <w:szCs w:val="24"/>
        </w:rPr>
        <w:t>Про освіту</w:t>
      </w:r>
      <w:r w:rsidR="009171BF" w:rsidRPr="00CE6587">
        <w:rPr>
          <w:rFonts w:ascii="Times New Roman" w:hAnsi="Times New Roman" w:cs="Times New Roman"/>
          <w:sz w:val="24"/>
          <w:szCs w:val="24"/>
          <w:lang w:val="uk-UA"/>
        </w:rPr>
        <w:t>», «</w:t>
      </w:r>
      <w:r w:rsidRPr="00CE6587">
        <w:rPr>
          <w:rFonts w:ascii="Times New Roman" w:hAnsi="Times New Roman" w:cs="Times New Roman"/>
          <w:sz w:val="24"/>
          <w:szCs w:val="24"/>
        </w:rPr>
        <w:t>Про загальну</w:t>
      </w:r>
      <w:r w:rsidR="009171BF" w:rsidRPr="00CE6587">
        <w:rPr>
          <w:rFonts w:ascii="Times New Roman" w:hAnsi="Times New Roman" w:cs="Times New Roman"/>
          <w:sz w:val="24"/>
          <w:szCs w:val="24"/>
        </w:rPr>
        <w:t xml:space="preserve"> середню освіту</w:t>
      </w:r>
      <w:r w:rsidR="009171BF" w:rsidRPr="00CE6587">
        <w:rPr>
          <w:rFonts w:ascii="Times New Roman" w:hAnsi="Times New Roman" w:cs="Times New Roman"/>
          <w:sz w:val="24"/>
          <w:szCs w:val="24"/>
          <w:lang w:val="uk-UA"/>
        </w:rPr>
        <w:t>»</w:t>
      </w:r>
      <w:r w:rsidRPr="00CE6587">
        <w:rPr>
          <w:rFonts w:ascii="Times New Roman" w:hAnsi="Times New Roman" w:cs="Times New Roman"/>
          <w:sz w:val="24"/>
          <w:szCs w:val="24"/>
        </w:rPr>
        <w:t xml:space="preserve"> , державних н</w:t>
      </w:r>
      <w:r w:rsidR="009171BF" w:rsidRPr="00CE6587">
        <w:rPr>
          <w:rFonts w:ascii="Times New Roman" w:hAnsi="Times New Roman" w:cs="Times New Roman"/>
          <w:sz w:val="24"/>
          <w:szCs w:val="24"/>
        </w:rPr>
        <w:t xml:space="preserve">аціональних програм. </w:t>
      </w:r>
      <w:r w:rsidR="00C57700" w:rsidRPr="00CE6587">
        <w:rPr>
          <w:rFonts w:ascii="Times New Roman" w:hAnsi="Times New Roman"/>
          <w:sz w:val="24"/>
          <w:szCs w:val="24"/>
          <w:lang w:val="uk-UA"/>
        </w:rPr>
        <w:t xml:space="preserve">Педагогічний колектив школи працює над реалізацією проблеми «Виховання в учнів культури поведінки, національної, правової свідомості, відповідальності, мужності, готовності віддано працювати в ім'я України». </w:t>
      </w:r>
    </w:p>
    <w:p w:rsidR="00893CA6" w:rsidRPr="00CE6587" w:rsidRDefault="00893CA6" w:rsidP="00896189">
      <w:pPr>
        <w:spacing w:after="0"/>
        <w:ind w:firstLine="709"/>
        <w:rPr>
          <w:rFonts w:ascii="Times New Roman" w:hAnsi="Times New Roman" w:cs="Times New Roman"/>
          <w:sz w:val="24"/>
          <w:szCs w:val="24"/>
        </w:rPr>
      </w:pPr>
      <w:r w:rsidRPr="00CE6587">
        <w:rPr>
          <w:rFonts w:ascii="Times New Roman" w:hAnsi="Times New Roman" w:cs="Times New Roman"/>
          <w:sz w:val="24"/>
          <w:szCs w:val="24"/>
        </w:rPr>
        <w:t>Головна увага приділялась :</w:t>
      </w:r>
    </w:p>
    <w:p w:rsidR="00893CA6" w:rsidRPr="00CE6587" w:rsidRDefault="00C57700" w:rsidP="00896189">
      <w:pPr>
        <w:pStyle w:val="1"/>
        <w:numPr>
          <w:ilvl w:val="0"/>
          <w:numId w:val="4"/>
        </w:numPr>
        <w:spacing w:after="0"/>
        <w:ind w:left="0" w:firstLine="709"/>
        <w:rPr>
          <w:rFonts w:ascii="Times New Roman" w:hAnsi="Times New Roman" w:cs="Times New Roman"/>
          <w:sz w:val="24"/>
          <w:szCs w:val="24"/>
        </w:rPr>
      </w:pPr>
      <w:r w:rsidRPr="00CE6587">
        <w:rPr>
          <w:rFonts w:ascii="Times New Roman" w:hAnsi="Times New Roman" w:cs="Times New Roman"/>
          <w:sz w:val="24"/>
          <w:szCs w:val="24"/>
        </w:rPr>
        <w:t>в</w:t>
      </w:r>
      <w:r w:rsidR="00893CA6" w:rsidRPr="00CE6587">
        <w:rPr>
          <w:rFonts w:ascii="Times New Roman" w:hAnsi="Times New Roman" w:cs="Times New Roman"/>
          <w:sz w:val="24"/>
          <w:szCs w:val="24"/>
        </w:rPr>
        <w:t>ихованню в учнів почуття громадянина України ;</w:t>
      </w:r>
    </w:p>
    <w:p w:rsidR="00893CA6" w:rsidRPr="00CE6587" w:rsidRDefault="00C57700" w:rsidP="00896189">
      <w:pPr>
        <w:pStyle w:val="1"/>
        <w:numPr>
          <w:ilvl w:val="0"/>
          <w:numId w:val="4"/>
        </w:numPr>
        <w:spacing w:after="0"/>
        <w:ind w:left="0" w:firstLine="709"/>
        <w:rPr>
          <w:rFonts w:ascii="Times New Roman" w:hAnsi="Times New Roman" w:cs="Times New Roman"/>
          <w:sz w:val="24"/>
          <w:szCs w:val="24"/>
        </w:rPr>
      </w:pPr>
      <w:r w:rsidRPr="00CE6587">
        <w:rPr>
          <w:rFonts w:ascii="Times New Roman" w:hAnsi="Times New Roman" w:cs="Times New Roman"/>
          <w:sz w:val="24"/>
          <w:szCs w:val="24"/>
        </w:rPr>
        <w:t>ф</w:t>
      </w:r>
      <w:r w:rsidR="00893CA6" w:rsidRPr="00CE6587">
        <w:rPr>
          <w:rFonts w:ascii="Times New Roman" w:hAnsi="Times New Roman" w:cs="Times New Roman"/>
          <w:sz w:val="24"/>
          <w:szCs w:val="24"/>
        </w:rPr>
        <w:t>ормуванню особистості учня, формуванню його наукового світогляду, розвитку його здібностей і обдарувань ;</w:t>
      </w:r>
    </w:p>
    <w:p w:rsidR="00893CA6" w:rsidRPr="00CE6587" w:rsidRDefault="00C57700" w:rsidP="00896189">
      <w:pPr>
        <w:pStyle w:val="1"/>
        <w:numPr>
          <w:ilvl w:val="0"/>
          <w:numId w:val="4"/>
        </w:numPr>
        <w:spacing w:after="0"/>
        <w:ind w:left="0" w:firstLine="709"/>
        <w:rPr>
          <w:rFonts w:ascii="Times New Roman" w:hAnsi="Times New Roman" w:cs="Times New Roman"/>
          <w:sz w:val="24"/>
          <w:szCs w:val="24"/>
        </w:rPr>
      </w:pPr>
      <w:r w:rsidRPr="00CE6587">
        <w:rPr>
          <w:rFonts w:ascii="Times New Roman" w:hAnsi="Times New Roman" w:cs="Times New Roman"/>
          <w:sz w:val="24"/>
          <w:szCs w:val="24"/>
        </w:rPr>
        <w:t>в</w:t>
      </w:r>
      <w:r w:rsidR="00893CA6" w:rsidRPr="00CE6587">
        <w:rPr>
          <w:rFonts w:ascii="Times New Roman" w:hAnsi="Times New Roman" w:cs="Times New Roman"/>
          <w:sz w:val="24"/>
          <w:szCs w:val="24"/>
        </w:rPr>
        <w:t>ихованню любові до праці, почуттю дбайливого господаря своєї школи, бережливого ставлення до шкільного і класного майна;</w:t>
      </w:r>
    </w:p>
    <w:p w:rsidR="00893CA6" w:rsidRPr="00CE6587" w:rsidRDefault="00C57700" w:rsidP="00896189">
      <w:pPr>
        <w:pStyle w:val="1"/>
        <w:numPr>
          <w:ilvl w:val="0"/>
          <w:numId w:val="4"/>
        </w:numPr>
        <w:spacing w:after="0"/>
        <w:ind w:left="0" w:firstLine="709"/>
        <w:rPr>
          <w:rFonts w:ascii="Times New Roman" w:hAnsi="Times New Roman" w:cs="Times New Roman"/>
          <w:sz w:val="24"/>
          <w:szCs w:val="24"/>
        </w:rPr>
      </w:pPr>
      <w:r w:rsidRPr="00CE6587">
        <w:rPr>
          <w:rFonts w:ascii="Times New Roman" w:hAnsi="Times New Roman" w:cs="Times New Roman"/>
          <w:sz w:val="24"/>
          <w:szCs w:val="24"/>
        </w:rPr>
        <w:t>ф</w:t>
      </w:r>
      <w:r w:rsidR="00893CA6" w:rsidRPr="00CE6587">
        <w:rPr>
          <w:rFonts w:ascii="Times New Roman" w:hAnsi="Times New Roman" w:cs="Times New Roman"/>
          <w:sz w:val="24"/>
          <w:szCs w:val="24"/>
        </w:rPr>
        <w:t>ормуванню засад здорового способу життя ;</w:t>
      </w:r>
    </w:p>
    <w:p w:rsidR="00893CA6" w:rsidRPr="00CE6587" w:rsidRDefault="00C57700" w:rsidP="00896189">
      <w:pPr>
        <w:pStyle w:val="1"/>
        <w:numPr>
          <w:ilvl w:val="0"/>
          <w:numId w:val="4"/>
        </w:numPr>
        <w:spacing w:after="0"/>
        <w:ind w:left="0" w:firstLine="709"/>
        <w:rPr>
          <w:rFonts w:ascii="Times New Roman" w:hAnsi="Times New Roman" w:cs="Times New Roman"/>
          <w:sz w:val="24"/>
          <w:szCs w:val="24"/>
        </w:rPr>
      </w:pPr>
      <w:r w:rsidRPr="00CE6587">
        <w:rPr>
          <w:rFonts w:ascii="Times New Roman" w:hAnsi="Times New Roman" w:cs="Times New Roman"/>
          <w:sz w:val="24"/>
          <w:szCs w:val="24"/>
        </w:rPr>
        <w:t>в</w:t>
      </w:r>
      <w:r w:rsidR="00893CA6" w:rsidRPr="00CE6587">
        <w:rPr>
          <w:rFonts w:ascii="Times New Roman" w:hAnsi="Times New Roman" w:cs="Times New Roman"/>
          <w:sz w:val="24"/>
          <w:szCs w:val="24"/>
        </w:rPr>
        <w:t>ихованню любові до природи, виробленню навичок екологічної культури ;</w:t>
      </w:r>
    </w:p>
    <w:p w:rsidR="00893CA6" w:rsidRPr="00CE6587" w:rsidRDefault="00C57700" w:rsidP="00896189">
      <w:pPr>
        <w:pStyle w:val="1"/>
        <w:numPr>
          <w:ilvl w:val="0"/>
          <w:numId w:val="4"/>
        </w:numPr>
        <w:spacing w:after="0"/>
        <w:ind w:left="0" w:firstLine="709"/>
        <w:rPr>
          <w:rFonts w:ascii="Times New Roman" w:hAnsi="Times New Roman" w:cs="Times New Roman"/>
          <w:sz w:val="24"/>
          <w:szCs w:val="24"/>
        </w:rPr>
      </w:pPr>
      <w:r w:rsidRPr="00CE6587">
        <w:rPr>
          <w:rFonts w:ascii="Times New Roman" w:hAnsi="Times New Roman" w:cs="Times New Roman"/>
          <w:sz w:val="24"/>
          <w:szCs w:val="24"/>
        </w:rPr>
        <w:t>в</w:t>
      </w:r>
      <w:r w:rsidR="00893CA6" w:rsidRPr="00CE6587">
        <w:rPr>
          <w:rFonts w:ascii="Times New Roman" w:hAnsi="Times New Roman" w:cs="Times New Roman"/>
          <w:sz w:val="24"/>
          <w:szCs w:val="24"/>
        </w:rPr>
        <w:t>ихованню поваги до вчителів, батьків, людей похилого віку</w:t>
      </w:r>
      <w:r w:rsidRPr="00CE6587">
        <w:rPr>
          <w:rFonts w:ascii="Times New Roman" w:hAnsi="Times New Roman" w:cs="Times New Roman"/>
          <w:sz w:val="24"/>
          <w:szCs w:val="24"/>
        </w:rPr>
        <w:t>.</w:t>
      </w:r>
    </w:p>
    <w:p w:rsidR="002B5922" w:rsidRPr="00CE6587" w:rsidRDefault="002B5922" w:rsidP="00896189">
      <w:pPr>
        <w:spacing w:after="0"/>
        <w:ind w:firstLine="709"/>
        <w:rPr>
          <w:rFonts w:ascii="Times New Roman" w:hAnsi="Times New Roman" w:cs="Times New Roman"/>
          <w:sz w:val="24"/>
          <w:szCs w:val="24"/>
          <w:lang w:val="uk-UA"/>
        </w:rPr>
      </w:pPr>
      <w:r w:rsidRPr="00CE6587">
        <w:rPr>
          <w:rFonts w:ascii="Times New Roman" w:hAnsi="Times New Roman" w:cs="Times New Roman"/>
          <w:sz w:val="24"/>
          <w:szCs w:val="24"/>
        </w:rPr>
        <w:t>Однією із складних проблем сучасної школи є наявність правопорушень серед дітей та підлітків. Усвідомлюючи відповідальність щодо попередження правопорушень серед неповнолітніх, профілактики насилля та жорстокості, яка покладається на загальноосвітні заклади, адміністрація школи вживала комплексних заходів, спрямованих на дотримання прав дитини, усунення чинників, які сприяють негативним явищам у дитячих колективах. Свідченням цього є ряд наказів, виданих по шк</w:t>
      </w:r>
      <w:r w:rsidR="00EB6ABF" w:rsidRPr="00CE6587">
        <w:rPr>
          <w:rFonts w:ascii="Times New Roman" w:hAnsi="Times New Roman" w:cs="Times New Roman"/>
          <w:sz w:val="24"/>
          <w:szCs w:val="24"/>
        </w:rPr>
        <w:t>олі</w:t>
      </w:r>
      <w:r w:rsidR="00EB6ABF" w:rsidRPr="00CE6587">
        <w:rPr>
          <w:rFonts w:ascii="Times New Roman" w:hAnsi="Times New Roman" w:cs="Times New Roman"/>
          <w:sz w:val="24"/>
          <w:szCs w:val="24"/>
          <w:lang w:val="uk-UA"/>
        </w:rPr>
        <w:t>.</w:t>
      </w:r>
    </w:p>
    <w:p w:rsidR="002B5922" w:rsidRPr="00CE6587" w:rsidRDefault="002B5922" w:rsidP="00896189">
      <w:pPr>
        <w:spacing w:after="0"/>
        <w:ind w:firstLine="709"/>
        <w:rPr>
          <w:rFonts w:ascii="Times New Roman" w:hAnsi="Times New Roman" w:cs="Times New Roman"/>
          <w:sz w:val="24"/>
          <w:szCs w:val="24"/>
        </w:rPr>
      </w:pPr>
      <w:r w:rsidRPr="00CE6587">
        <w:rPr>
          <w:rFonts w:ascii="Times New Roman" w:hAnsi="Times New Roman" w:cs="Times New Roman"/>
          <w:sz w:val="24"/>
          <w:szCs w:val="24"/>
        </w:rPr>
        <w:t xml:space="preserve">У школі створена і діє рада профілактики правопорушень, яка провела чотири засідання, на яких розглядались питання роботи з учнями, схильними до правопорушень. Рада вивчає виконання учнями внутрішкільного розпорядку та правил для учнів, розглядає випадки порушення дисципліни в школі, сім’ї та поза школою. </w:t>
      </w:r>
    </w:p>
    <w:p w:rsidR="00DC3AAD" w:rsidRPr="00CE6587" w:rsidRDefault="00DC3AAD" w:rsidP="00896189">
      <w:pPr>
        <w:spacing w:after="0"/>
        <w:ind w:firstLine="709"/>
        <w:rPr>
          <w:rFonts w:ascii="Times New Roman" w:hAnsi="Times New Roman" w:cs="Times New Roman"/>
          <w:sz w:val="24"/>
          <w:szCs w:val="24"/>
        </w:rPr>
      </w:pPr>
      <w:r w:rsidRPr="00CE6587">
        <w:rPr>
          <w:rFonts w:ascii="Times New Roman" w:hAnsi="Times New Roman" w:cs="Times New Roman"/>
          <w:sz w:val="24"/>
          <w:szCs w:val="24"/>
          <w:lang w:val="uk-UA"/>
        </w:rPr>
        <w:t>З метою профілактики злочин</w:t>
      </w:r>
      <w:r w:rsidR="00BA6043" w:rsidRPr="00CE6587">
        <w:rPr>
          <w:rFonts w:ascii="Times New Roman" w:hAnsi="Times New Roman" w:cs="Times New Roman"/>
          <w:sz w:val="24"/>
          <w:szCs w:val="24"/>
          <w:lang w:val="uk-UA"/>
        </w:rPr>
        <w:t>ності та дитячої бездоглядності</w:t>
      </w:r>
      <w:r w:rsidRPr="00CE6587">
        <w:rPr>
          <w:rFonts w:ascii="Times New Roman" w:hAnsi="Times New Roman" w:cs="Times New Roman"/>
          <w:sz w:val="24"/>
          <w:szCs w:val="24"/>
          <w:lang w:val="uk-UA"/>
        </w:rPr>
        <w:t xml:space="preserve"> у школі розроблені заходи, перевірені особові картки учнів пільгового контингенту. </w:t>
      </w:r>
      <w:r w:rsidR="00BA6043" w:rsidRPr="00CE6587">
        <w:rPr>
          <w:rFonts w:ascii="Times New Roman" w:hAnsi="Times New Roman" w:cs="Times New Roman"/>
          <w:sz w:val="24"/>
          <w:szCs w:val="24"/>
        </w:rPr>
        <w:t>Відповідальн</w:t>
      </w:r>
      <w:r w:rsidR="00BA6043" w:rsidRPr="00CE6587">
        <w:rPr>
          <w:rFonts w:ascii="Times New Roman" w:hAnsi="Times New Roman" w:cs="Times New Roman"/>
          <w:sz w:val="24"/>
          <w:szCs w:val="24"/>
          <w:lang w:val="uk-UA"/>
        </w:rPr>
        <w:t>ою</w:t>
      </w:r>
      <w:r w:rsidRPr="00CE6587">
        <w:rPr>
          <w:rFonts w:ascii="Times New Roman" w:hAnsi="Times New Roman" w:cs="Times New Roman"/>
          <w:sz w:val="24"/>
          <w:szCs w:val="24"/>
        </w:rPr>
        <w:t xml:space="preserve"> за відвідування учнями школи призначено </w:t>
      </w:r>
      <w:r w:rsidR="00BA6043" w:rsidRPr="00CE6587">
        <w:rPr>
          <w:rFonts w:ascii="Times New Roman" w:hAnsi="Times New Roman" w:cs="Times New Roman"/>
          <w:sz w:val="24"/>
          <w:szCs w:val="24"/>
          <w:lang w:val="uk-UA"/>
        </w:rPr>
        <w:t xml:space="preserve">шкільного психолога і соціального педагога Потапенко Д.О. </w:t>
      </w:r>
      <w:r w:rsidRPr="00CE6587">
        <w:rPr>
          <w:rFonts w:ascii="Times New Roman" w:hAnsi="Times New Roman" w:cs="Times New Roman"/>
          <w:sz w:val="24"/>
          <w:szCs w:val="24"/>
        </w:rPr>
        <w:t>Учнів, які не відвідують школу без поважної причини</w:t>
      </w:r>
      <w:r w:rsidR="00BA6043" w:rsidRPr="00CE6587">
        <w:rPr>
          <w:rFonts w:ascii="Times New Roman" w:hAnsi="Times New Roman" w:cs="Times New Roman"/>
          <w:sz w:val="24"/>
          <w:szCs w:val="24"/>
          <w:lang w:val="uk-UA"/>
        </w:rPr>
        <w:t>,</w:t>
      </w:r>
      <w:r w:rsidRPr="00CE6587">
        <w:rPr>
          <w:rFonts w:ascii="Times New Roman" w:hAnsi="Times New Roman" w:cs="Times New Roman"/>
          <w:sz w:val="24"/>
          <w:szCs w:val="24"/>
        </w:rPr>
        <w:t xml:space="preserve"> нема</w:t>
      </w:r>
      <w:r w:rsidR="00BA6043" w:rsidRPr="00CE6587">
        <w:rPr>
          <w:rFonts w:ascii="Times New Roman" w:hAnsi="Times New Roman" w:cs="Times New Roman"/>
          <w:sz w:val="24"/>
          <w:szCs w:val="24"/>
          <w:lang w:val="uk-UA"/>
        </w:rPr>
        <w:t>є</w:t>
      </w:r>
      <w:r w:rsidRPr="00CE6587">
        <w:rPr>
          <w:rFonts w:ascii="Times New Roman" w:hAnsi="Times New Roman" w:cs="Times New Roman"/>
          <w:sz w:val="24"/>
          <w:szCs w:val="24"/>
        </w:rPr>
        <w:t xml:space="preserve">. </w:t>
      </w:r>
    </w:p>
    <w:p w:rsidR="00DC3AAD" w:rsidRPr="00CE6587" w:rsidRDefault="00AB43A7" w:rsidP="00896189">
      <w:pPr>
        <w:tabs>
          <w:tab w:val="left" w:pos="8280"/>
        </w:tabs>
        <w:spacing w:after="0"/>
        <w:ind w:firstLine="709"/>
        <w:rPr>
          <w:rFonts w:ascii="Times New Roman" w:hAnsi="Times New Roman" w:cs="Times New Roman"/>
          <w:sz w:val="24"/>
          <w:szCs w:val="24"/>
        </w:rPr>
      </w:pPr>
      <w:r w:rsidRPr="00CE6587">
        <w:rPr>
          <w:rFonts w:ascii="Times New Roman" w:hAnsi="Times New Roman" w:cs="Times New Roman"/>
          <w:sz w:val="24"/>
          <w:szCs w:val="24"/>
        </w:rPr>
        <w:t>Станом на 01.06.201</w:t>
      </w:r>
      <w:r w:rsidR="008641F6">
        <w:rPr>
          <w:rFonts w:ascii="Times New Roman" w:hAnsi="Times New Roman" w:cs="Times New Roman"/>
          <w:sz w:val="24"/>
          <w:szCs w:val="24"/>
          <w:lang w:val="uk-UA"/>
        </w:rPr>
        <w:t>7</w:t>
      </w:r>
      <w:r w:rsidRPr="00CE6587">
        <w:rPr>
          <w:rFonts w:ascii="Times New Roman" w:hAnsi="Times New Roman" w:cs="Times New Roman"/>
          <w:sz w:val="24"/>
          <w:szCs w:val="24"/>
        </w:rPr>
        <w:t xml:space="preserve"> року на внутрішньошкільному обліку </w:t>
      </w:r>
      <w:r w:rsidR="008641F6">
        <w:rPr>
          <w:rFonts w:ascii="Times New Roman" w:hAnsi="Times New Roman" w:cs="Times New Roman"/>
          <w:sz w:val="24"/>
          <w:szCs w:val="24"/>
          <w:lang w:val="uk-UA"/>
        </w:rPr>
        <w:t>один учень – Ляшенко Валерій, 9 клас</w:t>
      </w:r>
      <w:r w:rsidR="00DC3AAD" w:rsidRPr="00CE6587">
        <w:rPr>
          <w:rFonts w:ascii="Times New Roman" w:hAnsi="Times New Roman" w:cs="Times New Roman"/>
          <w:sz w:val="24"/>
          <w:szCs w:val="24"/>
        </w:rPr>
        <w:t xml:space="preserve">. </w:t>
      </w:r>
      <w:r w:rsidR="008641F6">
        <w:rPr>
          <w:rFonts w:ascii="Times New Roman" w:hAnsi="Times New Roman" w:cs="Times New Roman"/>
          <w:sz w:val="24"/>
          <w:szCs w:val="24"/>
          <w:lang w:val="uk-UA"/>
        </w:rPr>
        <w:t>Протягом навчального року не раз</w:t>
      </w:r>
      <w:r w:rsidR="00DC3AAD" w:rsidRPr="00CE6587">
        <w:rPr>
          <w:rFonts w:ascii="Times New Roman" w:hAnsi="Times New Roman" w:cs="Times New Roman"/>
          <w:sz w:val="24"/>
          <w:szCs w:val="24"/>
        </w:rPr>
        <w:t xml:space="preserve"> бул</w:t>
      </w:r>
      <w:r w:rsidR="008641F6">
        <w:rPr>
          <w:rFonts w:ascii="Times New Roman" w:hAnsi="Times New Roman" w:cs="Times New Roman"/>
          <w:sz w:val="24"/>
          <w:szCs w:val="24"/>
          <w:lang w:val="uk-UA"/>
        </w:rPr>
        <w:t>а</w:t>
      </w:r>
      <w:r w:rsidR="00DC3AAD" w:rsidRPr="00CE6587">
        <w:rPr>
          <w:rFonts w:ascii="Times New Roman" w:hAnsi="Times New Roman" w:cs="Times New Roman"/>
          <w:sz w:val="24"/>
          <w:szCs w:val="24"/>
        </w:rPr>
        <w:t xml:space="preserve"> відвідан</w:t>
      </w:r>
      <w:r w:rsidR="008641F6">
        <w:rPr>
          <w:rFonts w:ascii="Times New Roman" w:hAnsi="Times New Roman" w:cs="Times New Roman"/>
          <w:sz w:val="24"/>
          <w:szCs w:val="24"/>
          <w:lang w:val="uk-UA"/>
        </w:rPr>
        <w:t>а</w:t>
      </w:r>
      <w:r w:rsidR="00DC3AAD" w:rsidRPr="00CE6587">
        <w:rPr>
          <w:rFonts w:ascii="Times New Roman" w:hAnsi="Times New Roman" w:cs="Times New Roman"/>
          <w:sz w:val="24"/>
          <w:szCs w:val="24"/>
        </w:rPr>
        <w:t xml:space="preserve"> сім’</w:t>
      </w:r>
      <w:r w:rsidR="008641F6">
        <w:rPr>
          <w:rFonts w:ascii="Times New Roman" w:hAnsi="Times New Roman" w:cs="Times New Roman"/>
          <w:sz w:val="24"/>
          <w:szCs w:val="24"/>
          <w:lang w:val="uk-UA"/>
        </w:rPr>
        <w:t>я</w:t>
      </w:r>
      <w:r w:rsidR="00DC3AAD" w:rsidRPr="00CE6587">
        <w:rPr>
          <w:rFonts w:ascii="Times New Roman" w:hAnsi="Times New Roman" w:cs="Times New Roman"/>
          <w:sz w:val="24"/>
          <w:szCs w:val="24"/>
        </w:rPr>
        <w:t xml:space="preserve"> </w:t>
      </w:r>
      <w:r w:rsidR="008641F6">
        <w:rPr>
          <w:rFonts w:ascii="Times New Roman" w:hAnsi="Times New Roman" w:cs="Times New Roman"/>
          <w:sz w:val="24"/>
          <w:szCs w:val="24"/>
          <w:lang w:val="uk-UA"/>
        </w:rPr>
        <w:t xml:space="preserve">цього учня. Соціальний педагог Потапенко Д.О. та класний керівник Балкова В.І. тримають на постійному контролі </w:t>
      </w:r>
      <w:r w:rsidR="00072398">
        <w:rPr>
          <w:rFonts w:ascii="Times New Roman" w:hAnsi="Times New Roman" w:cs="Times New Roman"/>
          <w:sz w:val="24"/>
          <w:szCs w:val="24"/>
          <w:lang w:val="uk-UA"/>
        </w:rPr>
        <w:t>питання відвідування Ляшенком Валерієм</w:t>
      </w:r>
      <w:r w:rsidR="008641F6">
        <w:rPr>
          <w:rFonts w:ascii="Times New Roman" w:hAnsi="Times New Roman" w:cs="Times New Roman"/>
          <w:sz w:val="24"/>
          <w:szCs w:val="24"/>
          <w:lang w:val="uk-UA"/>
        </w:rPr>
        <w:t xml:space="preserve"> школи. </w:t>
      </w:r>
    </w:p>
    <w:p w:rsidR="00DC3AAD" w:rsidRPr="00CE6587" w:rsidRDefault="00DC3AAD" w:rsidP="00896189">
      <w:pPr>
        <w:tabs>
          <w:tab w:val="left" w:pos="8280"/>
        </w:tabs>
        <w:spacing w:after="0"/>
        <w:ind w:firstLine="709"/>
        <w:rPr>
          <w:rFonts w:ascii="Times New Roman" w:hAnsi="Times New Roman" w:cs="Times New Roman"/>
          <w:sz w:val="24"/>
          <w:szCs w:val="24"/>
        </w:rPr>
      </w:pPr>
      <w:r w:rsidRPr="00CE6587">
        <w:rPr>
          <w:rFonts w:ascii="Times New Roman" w:hAnsi="Times New Roman" w:cs="Times New Roman"/>
          <w:sz w:val="24"/>
          <w:szCs w:val="24"/>
        </w:rPr>
        <w:t>Регулярно проводяться профілактичні рейди: «Діти вулиць», «Канікули».</w:t>
      </w:r>
    </w:p>
    <w:p w:rsidR="00DC3AAD" w:rsidRPr="00CE6587" w:rsidRDefault="00DC3AAD" w:rsidP="00896189">
      <w:pPr>
        <w:tabs>
          <w:tab w:val="left" w:pos="8280"/>
        </w:tabs>
        <w:spacing w:after="0"/>
        <w:ind w:firstLine="709"/>
        <w:rPr>
          <w:rFonts w:ascii="Times New Roman" w:hAnsi="Times New Roman" w:cs="Times New Roman"/>
          <w:sz w:val="24"/>
          <w:szCs w:val="24"/>
          <w:lang w:val="uk-UA"/>
        </w:rPr>
      </w:pPr>
      <w:r w:rsidRPr="00CE6587">
        <w:rPr>
          <w:rFonts w:ascii="Times New Roman" w:hAnsi="Times New Roman" w:cs="Times New Roman"/>
          <w:sz w:val="24"/>
          <w:szCs w:val="24"/>
        </w:rPr>
        <w:t>З ме</w:t>
      </w:r>
      <w:r w:rsidR="00AB43A7" w:rsidRPr="00CE6587">
        <w:rPr>
          <w:rFonts w:ascii="Times New Roman" w:hAnsi="Times New Roman" w:cs="Times New Roman"/>
          <w:sz w:val="24"/>
          <w:szCs w:val="24"/>
        </w:rPr>
        <w:t xml:space="preserve">тою правового всеобучу батьків </w:t>
      </w:r>
      <w:r w:rsidR="00AB43A7" w:rsidRPr="00CE6587">
        <w:rPr>
          <w:rFonts w:ascii="Times New Roman" w:hAnsi="Times New Roman" w:cs="Times New Roman"/>
          <w:sz w:val="24"/>
          <w:szCs w:val="24"/>
          <w:lang w:val="uk-UA"/>
        </w:rPr>
        <w:t>два</w:t>
      </w:r>
      <w:r w:rsidRPr="00CE6587">
        <w:rPr>
          <w:rFonts w:ascii="Times New Roman" w:hAnsi="Times New Roman" w:cs="Times New Roman"/>
          <w:sz w:val="24"/>
          <w:szCs w:val="24"/>
        </w:rPr>
        <w:t xml:space="preserve"> рази на рік проходять загальношкільні батьківські збори, на яких заст</w:t>
      </w:r>
      <w:r w:rsidR="00AB43A7" w:rsidRPr="00CE6587">
        <w:rPr>
          <w:rFonts w:ascii="Times New Roman" w:hAnsi="Times New Roman" w:cs="Times New Roman"/>
          <w:sz w:val="24"/>
          <w:szCs w:val="24"/>
        </w:rPr>
        <w:t xml:space="preserve">упник директора з </w:t>
      </w:r>
      <w:r w:rsidRPr="00CE6587">
        <w:rPr>
          <w:rFonts w:ascii="Times New Roman" w:hAnsi="Times New Roman" w:cs="Times New Roman"/>
          <w:sz w:val="24"/>
          <w:szCs w:val="24"/>
        </w:rPr>
        <w:t>виховної роботи ознайомила батьків з кримінальною ситуацією у селі та про ступінь відповідальності підлітків у разі скоєння протиправних дій.</w:t>
      </w:r>
    </w:p>
    <w:p w:rsidR="001003F0" w:rsidRPr="00CE6587" w:rsidRDefault="001003F0" w:rsidP="00896189">
      <w:pPr>
        <w:spacing w:after="0"/>
        <w:ind w:firstLine="709"/>
        <w:rPr>
          <w:rFonts w:ascii="Times New Roman" w:hAnsi="Times New Roman" w:cs="Times New Roman"/>
          <w:sz w:val="24"/>
          <w:szCs w:val="24"/>
          <w:lang w:val="uk-UA"/>
        </w:rPr>
      </w:pPr>
      <w:r w:rsidRPr="00CE6587">
        <w:rPr>
          <w:rFonts w:ascii="Times New Roman" w:hAnsi="Times New Roman" w:cs="Times New Roman"/>
          <w:sz w:val="24"/>
          <w:szCs w:val="24"/>
        </w:rPr>
        <w:t xml:space="preserve">Протягом року питання виховної роботи розглядались на нарадах при директору, засіданнях </w:t>
      </w:r>
      <w:r w:rsidR="004C4F3F" w:rsidRPr="00CE6587">
        <w:rPr>
          <w:rFonts w:ascii="Times New Roman" w:hAnsi="Times New Roman" w:cs="Times New Roman"/>
          <w:sz w:val="24"/>
          <w:szCs w:val="24"/>
        </w:rPr>
        <w:t>ради школи, батьківських зборах</w:t>
      </w:r>
      <w:r w:rsidR="004C4F3F" w:rsidRPr="00CE6587">
        <w:rPr>
          <w:rFonts w:ascii="Times New Roman" w:hAnsi="Times New Roman" w:cs="Times New Roman"/>
          <w:sz w:val="24"/>
          <w:szCs w:val="24"/>
          <w:lang w:val="uk-UA"/>
        </w:rPr>
        <w:t xml:space="preserve">, </w:t>
      </w:r>
      <w:r w:rsidRPr="00CE6587">
        <w:rPr>
          <w:rFonts w:ascii="Times New Roman" w:hAnsi="Times New Roman" w:cs="Times New Roman"/>
          <w:sz w:val="24"/>
          <w:szCs w:val="24"/>
        </w:rPr>
        <w:t>засіданнях методичного об’єдна</w:t>
      </w:r>
      <w:r w:rsidR="004C4F3F" w:rsidRPr="00CE6587">
        <w:rPr>
          <w:rFonts w:ascii="Times New Roman" w:hAnsi="Times New Roman" w:cs="Times New Roman"/>
          <w:sz w:val="24"/>
          <w:szCs w:val="24"/>
        </w:rPr>
        <w:t xml:space="preserve">ння класних </w:t>
      </w:r>
      <w:r w:rsidR="004C4F3F" w:rsidRPr="00CE6587">
        <w:rPr>
          <w:rFonts w:ascii="Times New Roman" w:hAnsi="Times New Roman" w:cs="Times New Roman"/>
          <w:sz w:val="24"/>
          <w:szCs w:val="24"/>
        </w:rPr>
        <w:lastRenderedPageBreak/>
        <w:t>керівників</w:t>
      </w:r>
      <w:r w:rsidRPr="00CE6587">
        <w:rPr>
          <w:rFonts w:ascii="Times New Roman" w:hAnsi="Times New Roman" w:cs="Times New Roman"/>
          <w:sz w:val="24"/>
          <w:szCs w:val="24"/>
        </w:rPr>
        <w:t>, проводились оперативні наради класних керівників, було видано ряд наказів по школі, що стосувались виховної роботи. Аналіз відвіданих уроків та виховних заходів показав, що виховна робота проводиться на достатньо належному рівні, використовуються як традиційні, так і сучасні технології виховання учнів. Чітко спланована робота методичного об’єдна</w:t>
      </w:r>
      <w:r w:rsidR="004C4F3F" w:rsidRPr="00CE6587">
        <w:rPr>
          <w:rFonts w:ascii="Times New Roman" w:hAnsi="Times New Roman" w:cs="Times New Roman"/>
          <w:sz w:val="24"/>
          <w:szCs w:val="24"/>
        </w:rPr>
        <w:t>ння класних керівників</w:t>
      </w:r>
      <w:r w:rsidRPr="00CE6587">
        <w:rPr>
          <w:rFonts w:ascii="Times New Roman" w:hAnsi="Times New Roman" w:cs="Times New Roman"/>
          <w:sz w:val="24"/>
          <w:szCs w:val="24"/>
        </w:rPr>
        <w:t>, проведено чотири засідання.</w:t>
      </w:r>
    </w:p>
    <w:p w:rsidR="00CB20AD" w:rsidRPr="008641F6" w:rsidRDefault="00870A3A" w:rsidP="008641F6">
      <w:pPr>
        <w:pStyle w:val="a7"/>
        <w:spacing w:line="276" w:lineRule="auto"/>
        <w:rPr>
          <w:lang w:val="uk-UA"/>
        </w:rPr>
      </w:pPr>
      <w:r w:rsidRPr="00CE6587">
        <w:rPr>
          <w:lang w:val="uk-UA" w:eastAsia="ru-RU"/>
        </w:rPr>
        <w:t xml:space="preserve">З метою організації </w:t>
      </w:r>
      <w:r w:rsidR="008641F6">
        <w:rPr>
          <w:lang w:val="uk-UA" w:eastAsia="ru-RU"/>
        </w:rPr>
        <w:t xml:space="preserve">позашкільної роботи </w:t>
      </w:r>
      <w:r w:rsidRPr="00CE6587">
        <w:rPr>
          <w:lang w:val="uk-UA" w:eastAsia="ru-RU"/>
        </w:rPr>
        <w:t xml:space="preserve">на базі </w:t>
      </w:r>
      <w:r w:rsidR="008641F6">
        <w:rPr>
          <w:lang w:val="uk-UA" w:eastAsia="ru-RU"/>
        </w:rPr>
        <w:t>Миронівського центру дитячої та юнацької творчості</w:t>
      </w:r>
      <w:r w:rsidRPr="00CE6587">
        <w:rPr>
          <w:lang w:val="uk-UA" w:eastAsia="ru-RU"/>
        </w:rPr>
        <w:t xml:space="preserve"> </w:t>
      </w:r>
      <w:r w:rsidR="008641F6">
        <w:rPr>
          <w:lang w:val="uk-UA" w:eastAsia="ru-RU"/>
        </w:rPr>
        <w:t xml:space="preserve">для 35 учнів нашого закладу </w:t>
      </w:r>
      <w:r w:rsidRPr="00CE6587">
        <w:rPr>
          <w:lang w:val="uk-UA" w:eastAsia="ru-RU"/>
        </w:rPr>
        <w:t>працювали</w:t>
      </w:r>
      <w:r w:rsidR="008641F6">
        <w:rPr>
          <w:lang w:val="uk-UA" w:eastAsia="ru-RU"/>
        </w:rPr>
        <w:t xml:space="preserve"> гуртки: «Макраме», «Дизайн», «Технічне конструювання і моделювання», «Бісероплетінння», «Штучні квіти».  </w:t>
      </w:r>
      <w:r w:rsidR="00CB20AD" w:rsidRPr="00CE6587">
        <w:t>Члени гуртків беруть активну участь у громадському житті школи</w:t>
      </w:r>
      <w:r w:rsidR="008641F6">
        <w:rPr>
          <w:lang w:val="uk-UA"/>
        </w:rPr>
        <w:t xml:space="preserve"> і дитячого центру.</w:t>
      </w:r>
    </w:p>
    <w:p w:rsidR="0057291F" w:rsidRPr="00CE6587" w:rsidRDefault="00CB20AD" w:rsidP="00896189">
      <w:pPr>
        <w:pStyle w:val="a7"/>
        <w:spacing w:line="276" w:lineRule="auto"/>
        <w:rPr>
          <w:lang w:val="uk-UA" w:eastAsia="ru-RU"/>
        </w:rPr>
      </w:pPr>
      <w:r w:rsidRPr="00CE6587">
        <w:t xml:space="preserve">Велика увага приділялась розвитку учнівського самоврядування. </w:t>
      </w:r>
      <w:r w:rsidR="0057291F" w:rsidRPr="00CE6587">
        <w:rPr>
          <w:lang w:eastAsia="ru-RU"/>
        </w:rPr>
        <w:t xml:space="preserve">Координуючим центром діяльності учнівського колективу </w:t>
      </w:r>
      <w:r w:rsidR="008641F6">
        <w:rPr>
          <w:lang w:val="uk-UA" w:eastAsia="ru-RU"/>
        </w:rPr>
        <w:t>є</w:t>
      </w:r>
      <w:r w:rsidR="0057291F" w:rsidRPr="00CE6587">
        <w:rPr>
          <w:lang w:eastAsia="ru-RU"/>
        </w:rPr>
        <w:t xml:space="preserve"> </w:t>
      </w:r>
      <w:r w:rsidR="0057291F" w:rsidRPr="00CE6587">
        <w:rPr>
          <w:lang w:val="uk-UA" w:eastAsia="ru-RU"/>
        </w:rPr>
        <w:t xml:space="preserve">Учнівська </w:t>
      </w:r>
      <w:r w:rsidR="0057291F" w:rsidRPr="00CE6587">
        <w:rPr>
          <w:lang w:eastAsia="ru-RU"/>
        </w:rPr>
        <w:t xml:space="preserve">Рада , очолювана </w:t>
      </w:r>
      <w:r w:rsidR="0057291F" w:rsidRPr="00CE6587">
        <w:rPr>
          <w:lang w:val="uk-UA" w:eastAsia="ru-RU"/>
        </w:rPr>
        <w:t>Головою Учнівської Ради</w:t>
      </w:r>
      <w:r w:rsidR="0057291F" w:rsidRPr="00755A18">
        <w:rPr>
          <w:lang w:val="uk-UA" w:eastAsia="ru-RU"/>
        </w:rPr>
        <w:t xml:space="preserve"> школи </w:t>
      </w:r>
      <w:r w:rsidR="008641F6">
        <w:rPr>
          <w:lang w:val="uk-UA" w:eastAsia="ru-RU"/>
        </w:rPr>
        <w:t>Боюком Андрієм, учнем 7</w:t>
      </w:r>
      <w:r w:rsidR="0057291F" w:rsidRPr="00CE6587">
        <w:rPr>
          <w:lang w:val="uk-UA" w:eastAsia="ru-RU"/>
        </w:rPr>
        <w:t xml:space="preserve"> класу</w:t>
      </w:r>
      <w:r w:rsidR="00755A18">
        <w:rPr>
          <w:lang w:val="uk-UA" w:eastAsia="ru-RU"/>
        </w:rPr>
        <w:t>. Найактивніші члени Учнівської Ради – це класні активісти 5-10 класів: Шульська Єлізавета, Юденко Дарина, Лазоренко Євген, Рахматов Владислав, Тереня Роман, Ковалько Марина, Токар Богдана, Сіра Анна, Овчаренко Аліна, Федорович Соломія, Шукста Олександр, Кузьмінчук Владислав, Кардаш Дмитро, Тереня Валерія, Гринішина Вікторія та інші.</w:t>
      </w:r>
    </w:p>
    <w:p w:rsidR="004A00B7" w:rsidRPr="00CE6587" w:rsidRDefault="004A00B7" w:rsidP="00896189">
      <w:pPr>
        <w:pStyle w:val="1"/>
        <w:spacing w:after="0"/>
        <w:ind w:left="0" w:firstLine="709"/>
        <w:rPr>
          <w:rFonts w:ascii="Times New Roman" w:hAnsi="Times New Roman" w:cs="Times New Roman"/>
          <w:sz w:val="24"/>
          <w:szCs w:val="24"/>
        </w:rPr>
      </w:pPr>
      <w:r w:rsidRPr="00CE6587">
        <w:rPr>
          <w:rFonts w:ascii="Times New Roman" w:hAnsi="Times New Roman" w:cs="Times New Roman"/>
          <w:sz w:val="24"/>
          <w:szCs w:val="24"/>
        </w:rPr>
        <w:t>Дирекція школи відповідно до своїх посадових обов’язків тримає на контролі питання соціального за</w:t>
      </w:r>
      <w:r w:rsidR="00755A18">
        <w:rPr>
          <w:rFonts w:ascii="Times New Roman" w:hAnsi="Times New Roman" w:cs="Times New Roman"/>
          <w:sz w:val="24"/>
          <w:szCs w:val="24"/>
        </w:rPr>
        <w:t>хисту учнів пільгових категорій</w:t>
      </w:r>
      <w:r w:rsidRPr="00CE6587">
        <w:rPr>
          <w:rFonts w:ascii="Times New Roman" w:hAnsi="Times New Roman" w:cs="Times New Roman"/>
          <w:sz w:val="24"/>
          <w:szCs w:val="24"/>
        </w:rPr>
        <w:t>: дітей-сиріт, дітей, позбавлених б</w:t>
      </w:r>
      <w:r w:rsidR="00405C7A" w:rsidRPr="00CE6587">
        <w:rPr>
          <w:rFonts w:ascii="Times New Roman" w:hAnsi="Times New Roman" w:cs="Times New Roman"/>
          <w:sz w:val="24"/>
          <w:szCs w:val="24"/>
        </w:rPr>
        <w:t>атьківського піклування, дітей-</w:t>
      </w:r>
      <w:r w:rsidRPr="00CE6587">
        <w:rPr>
          <w:rFonts w:ascii="Times New Roman" w:hAnsi="Times New Roman" w:cs="Times New Roman"/>
          <w:sz w:val="24"/>
          <w:szCs w:val="24"/>
        </w:rPr>
        <w:t>інвалідів.</w:t>
      </w:r>
    </w:p>
    <w:p w:rsidR="004A00B7" w:rsidRPr="00CE6587" w:rsidRDefault="004A00B7" w:rsidP="00896189">
      <w:pPr>
        <w:pStyle w:val="1"/>
        <w:spacing w:after="0"/>
        <w:ind w:left="0" w:firstLine="709"/>
        <w:rPr>
          <w:rFonts w:ascii="Times New Roman" w:hAnsi="Times New Roman" w:cs="Times New Roman"/>
          <w:sz w:val="24"/>
          <w:szCs w:val="24"/>
        </w:rPr>
      </w:pPr>
      <w:r w:rsidRPr="00CE6587">
        <w:rPr>
          <w:rFonts w:ascii="Times New Roman" w:hAnsi="Times New Roman" w:cs="Times New Roman"/>
          <w:sz w:val="24"/>
          <w:szCs w:val="24"/>
        </w:rPr>
        <w:t>Аналіз планів виховної роботи класних керівників свідчить про увагу педагогів до проблем прав дитини, їх змістом забезпечуються основні принципи виховання, а саме : національна спрямованість, цілісність, превентивність.</w:t>
      </w:r>
    </w:p>
    <w:p w:rsidR="004A00B7" w:rsidRPr="00CE6587" w:rsidRDefault="004A00B7" w:rsidP="00896189">
      <w:pPr>
        <w:pStyle w:val="1"/>
        <w:spacing w:after="0"/>
        <w:ind w:left="0" w:firstLine="709"/>
        <w:rPr>
          <w:rFonts w:ascii="Times New Roman" w:hAnsi="Times New Roman" w:cs="Times New Roman"/>
          <w:sz w:val="24"/>
          <w:szCs w:val="24"/>
        </w:rPr>
      </w:pPr>
      <w:r w:rsidRPr="00CE6587">
        <w:rPr>
          <w:rFonts w:ascii="Times New Roman" w:hAnsi="Times New Roman" w:cs="Times New Roman"/>
          <w:sz w:val="24"/>
          <w:szCs w:val="24"/>
        </w:rPr>
        <w:t>Проведення загальношкільних та класних заходів спрямоване на масове охоплення учнів позакласною діяльністю, в якій кожен вихованець може пр</w:t>
      </w:r>
      <w:r w:rsidR="00A13F05" w:rsidRPr="00CE6587">
        <w:rPr>
          <w:rFonts w:ascii="Times New Roman" w:hAnsi="Times New Roman" w:cs="Times New Roman"/>
          <w:sz w:val="24"/>
          <w:szCs w:val="24"/>
        </w:rPr>
        <w:t>оявити власні здібності, нахили</w:t>
      </w:r>
      <w:r w:rsidRPr="00CE6587">
        <w:rPr>
          <w:rFonts w:ascii="Times New Roman" w:hAnsi="Times New Roman" w:cs="Times New Roman"/>
          <w:sz w:val="24"/>
          <w:szCs w:val="24"/>
        </w:rPr>
        <w:t>, інтереси. Залучення дітей девіантної поведінки здійснюється в спортивні гуртки та гуртки художньо-естетичної творчості. Здійснюється контроль за відвідуванням учнями школи</w:t>
      </w:r>
      <w:r w:rsidR="00755A18">
        <w:rPr>
          <w:rFonts w:ascii="Times New Roman" w:hAnsi="Times New Roman" w:cs="Times New Roman"/>
          <w:sz w:val="24"/>
          <w:szCs w:val="24"/>
        </w:rPr>
        <w:t>.</w:t>
      </w:r>
    </w:p>
    <w:p w:rsidR="00755A18" w:rsidRDefault="00755A18" w:rsidP="00896189">
      <w:pPr>
        <w:rPr>
          <w:rFonts w:ascii="Times New Roman" w:hAnsi="Times New Roman"/>
          <w:sz w:val="24"/>
          <w:szCs w:val="24"/>
          <w:shd w:val="clear" w:color="auto" w:fill="FFFFFF"/>
          <w:lang w:val="uk-UA"/>
        </w:rPr>
      </w:pPr>
    </w:p>
    <w:p w:rsidR="00902505" w:rsidRPr="00CE6587" w:rsidRDefault="00902505" w:rsidP="00896189">
      <w:pPr>
        <w:pStyle w:val="2"/>
        <w:spacing w:after="0" w:line="276" w:lineRule="auto"/>
        <w:ind w:left="0" w:firstLine="709"/>
        <w:rPr>
          <w:rFonts w:ascii="Times New Roman" w:hAnsi="Times New Roman" w:cs="Times New Roman"/>
          <w:sz w:val="24"/>
          <w:szCs w:val="24"/>
        </w:rPr>
      </w:pPr>
      <w:r w:rsidRPr="00CE6587">
        <w:rPr>
          <w:rFonts w:ascii="Times New Roman" w:hAnsi="Times New Roman" w:cs="Times New Roman"/>
          <w:sz w:val="24"/>
          <w:szCs w:val="24"/>
        </w:rPr>
        <w:t xml:space="preserve">Проводячи чергування по школі, вчителі і учні слідкують за дотриманням правил поведінки у їдальні, громадських місцях. </w:t>
      </w:r>
    </w:p>
    <w:p w:rsidR="00902505" w:rsidRPr="00CE6587" w:rsidRDefault="00902505" w:rsidP="00896189">
      <w:pPr>
        <w:tabs>
          <w:tab w:val="left" w:pos="8280"/>
        </w:tabs>
        <w:spacing w:after="0"/>
        <w:ind w:firstLine="709"/>
        <w:outlineLvl w:val="0"/>
        <w:rPr>
          <w:rFonts w:ascii="Times New Roman" w:hAnsi="Times New Roman" w:cs="Times New Roman"/>
          <w:sz w:val="24"/>
          <w:szCs w:val="24"/>
        </w:rPr>
      </w:pPr>
      <w:r w:rsidRPr="00CE6587">
        <w:rPr>
          <w:rFonts w:ascii="Times New Roman" w:hAnsi="Times New Roman" w:cs="Times New Roman"/>
          <w:sz w:val="24"/>
          <w:szCs w:val="24"/>
        </w:rPr>
        <w:t>Школою проводиться певна робота з профорієнтації та працевлаштування неповнолітніх. Ведеться облік довідок щодо навчання випускників.</w:t>
      </w:r>
    </w:p>
    <w:p w:rsidR="00632FEE" w:rsidRPr="00CE6587" w:rsidRDefault="00632FEE" w:rsidP="00896189">
      <w:pPr>
        <w:tabs>
          <w:tab w:val="left" w:pos="540"/>
          <w:tab w:val="num" w:pos="900"/>
        </w:tabs>
        <w:spacing w:after="0"/>
        <w:ind w:firstLine="709"/>
        <w:rPr>
          <w:rFonts w:ascii="Times New Roman" w:hAnsi="Times New Roman" w:cs="Times New Roman"/>
          <w:sz w:val="24"/>
          <w:szCs w:val="24"/>
        </w:rPr>
      </w:pPr>
      <w:r w:rsidRPr="00CE6587">
        <w:rPr>
          <w:rFonts w:ascii="Times New Roman" w:hAnsi="Times New Roman" w:cs="Times New Roman"/>
          <w:sz w:val="24"/>
          <w:szCs w:val="24"/>
        </w:rPr>
        <w:t>Першочерговим завданням у нашій роботі визначено зближення духовних, етично</w:t>
      </w:r>
      <w:r w:rsidRPr="00CE6587">
        <w:rPr>
          <w:rFonts w:ascii="Times New Roman" w:hAnsi="Times New Roman" w:cs="Times New Roman"/>
          <w:sz w:val="24"/>
          <w:szCs w:val="24"/>
          <w:lang w:val="uk-UA"/>
        </w:rPr>
        <w:t>-</w:t>
      </w:r>
      <w:r w:rsidRPr="00CE6587">
        <w:rPr>
          <w:rFonts w:ascii="Times New Roman" w:hAnsi="Times New Roman" w:cs="Times New Roman"/>
          <w:sz w:val="24"/>
          <w:szCs w:val="24"/>
        </w:rPr>
        <w:t>педагогічних позицій педагогів, адміністрації та батьків.</w:t>
      </w:r>
    </w:p>
    <w:p w:rsidR="00632FEE" w:rsidRPr="00CE6587" w:rsidRDefault="00632FEE" w:rsidP="00896189">
      <w:pPr>
        <w:tabs>
          <w:tab w:val="left" w:pos="540"/>
          <w:tab w:val="num" w:pos="900"/>
        </w:tabs>
        <w:spacing w:after="0"/>
        <w:ind w:firstLine="709"/>
        <w:rPr>
          <w:rFonts w:ascii="Times New Roman" w:hAnsi="Times New Roman" w:cs="Times New Roman"/>
          <w:sz w:val="24"/>
          <w:szCs w:val="24"/>
        </w:rPr>
      </w:pPr>
      <w:r w:rsidRPr="00CE6587">
        <w:rPr>
          <w:rFonts w:ascii="Times New Roman" w:hAnsi="Times New Roman" w:cs="Times New Roman"/>
          <w:sz w:val="24"/>
          <w:szCs w:val="24"/>
        </w:rPr>
        <w:t>Як показує практика, ставлення батьків до педагогів формується значною мірою через погляди і настрої дітей. Іноді явно неправі діти через свою емоційність, егоїстичність представляють дії вчителя в негативному плані, навіть розуміючи їх обґрунтованість. Упереджена інформація дітей призводить до неправильної оцінки батьками вчинків і позицій педагога, заважає взаєморозумінню педагога і сім’ї. Виходячи з цього, вчителі прагнуть не тільки підвищувати етичну обґрунтованість і переконливість своїх дітей, але й зміцнювати особисті контакти з сім’ями вихованців.</w:t>
      </w:r>
    </w:p>
    <w:p w:rsidR="00632FEE" w:rsidRPr="00CE6587" w:rsidRDefault="00632FEE" w:rsidP="00896189">
      <w:pPr>
        <w:tabs>
          <w:tab w:val="left" w:pos="540"/>
          <w:tab w:val="num" w:pos="900"/>
        </w:tabs>
        <w:spacing w:after="0"/>
        <w:ind w:firstLine="709"/>
        <w:rPr>
          <w:rFonts w:ascii="Times New Roman" w:hAnsi="Times New Roman" w:cs="Times New Roman"/>
          <w:sz w:val="24"/>
          <w:szCs w:val="24"/>
        </w:rPr>
      </w:pPr>
      <w:r w:rsidRPr="00CE6587">
        <w:rPr>
          <w:rFonts w:ascii="Times New Roman" w:hAnsi="Times New Roman" w:cs="Times New Roman"/>
          <w:sz w:val="24"/>
          <w:szCs w:val="24"/>
        </w:rPr>
        <w:t xml:space="preserve">У школі склалась гарна традиція – відмічати подяками </w:t>
      </w:r>
      <w:r w:rsidR="00755A18">
        <w:rPr>
          <w:rFonts w:ascii="Times New Roman" w:hAnsi="Times New Roman" w:cs="Times New Roman"/>
          <w:sz w:val="24"/>
          <w:szCs w:val="24"/>
          <w:lang w:val="uk-UA"/>
        </w:rPr>
        <w:t>допомогу</w:t>
      </w:r>
      <w:r w:rsidRPr="00CE6587">
        <w:rPr>
          <w:rFonts w:ascii="Times New Roman" w:hAnsi="Times New Roman" w:cs="Times New Roman"/>
          <w:sz w:val="24"/>
          <w:szCs w:val="24"/>
        </w:rPr>
        <w:t xml:space="preserve"> батьків. Як правило вручаються подяки батькам, які багато допомагають учителям, незалежно від того</w:t>
      </w:r>
      <w:r w:rsidR="00793662" w:rsidRPr="00CE6587">
        <w:rPr>
          <w:rFonts w:ascii="Times New Roman" w:hAnsi="Times New Roman" w:cs="Times New Roman"/>
          <w:sz w:val="24"/>
          <w:szCs w:val="24"/>
          <w:lang w:val="uk-UA"/>
        </w:rPr>
        <w:t>,</w:t>
      </w:r>
      <w:r w:rsidRPr="00CE6587">
        <w:rPr>
          <w:rFonts w:ascii="Times New Roman" w:hAnsi="Times New Roman" w:cs="Times New Roman"/>
          <w:sz w:val="24"/>
          <w:szCs w:val="24"/>
        </w:rPr>
        <w:t xml:space="preserve"> як навчаються діти. </w:t>
      </w:r>
    </w:p>
    <w:p w:rsidR="00632FEE" w:rsidRPr="00CE6587" w:rsidRDefault="00DB6DC1" w:rsidP="00896189">
      <w:pPr>
        <w:tabs>
          <w:tab w:val="left" w:pos="540"/>
          <w:tab w:val="num" w:pos="900"/>
        </w:tabs>
        <w:spacing w:after="0"/>
        <w:ind w:firstLine="709"/>
        <w:rPr>
          <w:rFonts w:ascii="Times New Roman" w:hAnsi="Times New Roman" w:cs="Times New Roman"/>
          <w:sz w:val="24"/>
          <w:szCs w:val="24"/>
        </w:rPr>
      </w:pPr>
      <w:r w:rsidRPr="00CE6587">
        <w:rPr>
          <w:rFonts w:ascii="Times New Roman" w:hAnsi="Times New Roman" w:cs="Times New Roman"/>
          <w:sz w:val="24"/>
          <w:szCs w:val="24"/>
        </w:rPr>
        <w:t>К</w:t>
      </w:r>
      <w:r w:rsidR="00632FEE" w:rsidRPr="00CE6587">
        <w:rPr>
          <w:rFonts w:ascii="Times New Roman" w:hAnsi="Times New Roman" w:cs="Times New Roman"/>
          <w:sz w:val="24"/>
          <w:szCs w:val="24"/>
        </w:rPr>
        <w:t xml:space="preserve">ласні керівники широко впроваджують інтерактивні методи і форми роботи для формування у дітей цілісного ставлення до прекрасного. Різноманітні свята, заочні подорожі, </w:t>
      </w:r>
      <w:r w:rsidR="00632FEE" w:rsidRPr="00CE6587">
        <w:rPr>
          <w:rFonts w:ascii="Times New Roman" w:hAnsi="Times New Roman" w:cs="Times New Roman"/>
          <w:sz w:val="24"/>
          <w:szCs w:val="24"/>
        </w:rPr>
        <w:lastRenderedPageBreak/>
        <w:t xml:space="preserve">рольові ігри, культпоходи до театрів і музеїв розвивають у школярів естетичний смак, поглиблюють їх знання про культурну спадщину рідного народу, пробуджують творчі бажання. </w:t>
      </w:r>
    </w:p>
    <w:p w:rsidR="00632FEE" w:rsidRPr="00CE6587" w:rsidRDefault="00632FEE" w:rsidP="00896189">
      <w:pPr>
        <w:tabs>
          <w:tab w:val="left" w:pos="540"/>
          <w:tab w:val="num" w:pos="900"/>
        </w:tabs>
        <w:spacing w:after="0"/>
        <w:ind w:firstLine="709"/>
        <w:rPr>
          <w:rFonts w:ascii="Times New Roman" w:hAnsi="Times New Roman" w:cs="Times New Roman"/>
          <w:sz w:val="24"/>
          <w:szCs w:val="24"/>
        </w:rPr>
      </w:pPr>
      <w:r w:rsidRPr="00CE6587">
        <w:rPr>
          <w:rFonts w:ascii="Times New Roman" w:hAnsi="Times New Roman" w:cs="Times New Roman"/>
          <w:sz w:val="24"/>
          <w:szCs w:val="24"/>
        </w:rPr>
        <w:t>Велика увага в школі приділяється і фізичному вихованню учнів. В школі проводяться: день фізкультурника, змагання з волейболу, футболу, баскетболу та інші.</w:t>
      </w:r>
    </w:p>
    <w:p w:rsidR="00632FEE" w:rsidRPr="00CE6587" w:rsidRDefault="00632FEE" w:rsidP="00896189">
      <w:pPr>
        <w:spacing w:after="0"/>
        <w:ind w:firstLine="709"/>
        <w:rPr>
          <w:rFonts w:ascii="Times New Roman" w:hAnsi="Times New Roman" w:cs="Times New Roman"/>
          <w:sz w:val="24"/>
          <w:szCs w:val="24"/>
        </w:rPr>
      </w:pPr>
      <w:r w:rsidRPr="00CE6587">
        <w:rPr>
          <w:rFonts w:ascii="Times New Roman" w:hAnsi="Times New Roman" w:cs="Times New Roman"/>
          <w:sz w:val="24"/>
          <w:szCs w:val="24"/>
        </w:rPr>
        <w:t xml:space="preserve">Таким чином, створена у школі система громадянської освіти та виховання, в основі якої лежить широке впровадження інноваційних педагогічних технологій, забезпечує ефективність навчально-виховного процесу, створює умови для соціалізації особистості, розвитку її здібностей, розкриває перспективи участі молоді у політичних та громадських структурах, розпочинає процес формування центру освітнього округу. </w:t>
      </w:r>
    </w:p>
    <w:p w:rsidR="002C5F89" w:rsidRPr="00CE6587" w:rsidRDefault="002C5F89" w:rsidP="00896189">
      <w:pPr>
        <w:spacing w:after="0"/>
        <w:ind w:firstLine="709"/>
        <w:rPr>
          <w:rFonts w:ascii="Times New Roman" w:hAnsi="Times New Roman" w:cs="Times New Roman"/>
          <w:sz w:val="24"/>
          <w:szCs w:val="24"/>
          <w:lang w:eastAsia="uk-UA"/>
        </w:rPr>
      </w:pPr>
      <w:r w:rsidRPr="00CE6587">
        <w:rPr>
          <w:rFonts w:ascii="Times New Roman" w:hAnsi="Times New Roman" w:cs="Times New Roman"/>
          <w:sz w:val="24"/>
          <w:szCs w:val="24"/>
          <w:lang w:eastAsia="uk-UA"/>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напрямків:</w:t>
      </w:r>
    </w:p>
    <w:p w:rsidR="002C5F89" w:rsidRPr="00CE6587" w:rsidRDefault="002C5F89" w:rsidP="00896189">
      <w:pPr>
        <w:spacing w:after="0"/>
        <w:ind w:firstLine="709"/>
        <w:rPr>
          <w:rFonts w:ascii="Times New Roman" w:hAnsi="Times New Roman" w:cs="Times New Roman"/>
          <w:sz w:val="24"/>
          <w:szCs w:val="24"/>
          <w:lang w:eastAsia="uk-UA"/>
        </w:rPr>
      </w:pPr>
      <w:r w:rsidRPr="00CE6587">
        <w:rPr>
          <w:rFonts w:ascii="Times New Roman" w:hAnsi="Times New Roman" w:cs="Times New Roman"/>
          <w:sz w:val="24"/>
          <w:szCs w:val="24"/>
          <w:lang w:eastAsia="uk-UA"/>
        </w:rPr>
        <w:t>• Превентивне виховання.</w:t>
      </w:r>
    </w:p>
    <w:p w:rsidR="002C5F89" w:rsidRPr="00CE6587" w:rsidRDefault="002C5F89" w:rsidP="00896189">
      <w:pPr>
        <w:spacing w:after="0"/>
        <w:ind w:firstLine="709"/>
        <w:rPr>
          <w:rFonts w:ascii="Times New Roman" w:hAnsi="Times New Roman" w:cs="Times New Roman"/>
          <w:sz w:val="24"/>
          <w:szCs w:val="24"/>
          <w:lang w:eastAsia="uk-UA"/>
        </w:rPr>
      </w:pPr>
      <w:r w:rsidRPr="00CE6587">
        <w:rPr>
          <w:rFonts w:ascii="Times New Roman" w:hAnsi="Times New Roman" w:cs="Times New Roman"/>
          <w:sz w:val="24"/>
          <w:szCs w:val="24"/>
          <w:lang w:eastAsia="uk-UA"/>
        </w:rPr>
        <w:t>• Морально-етичне виховання.</w:t>
      </w:r>
    </w:p>
    <w:p w:rsidR="002C5F89" w:rsidRPr="00CE6587" w:rsidRDefault="002C5F89" w:rsidP="00896189">
      <w:pPr>
        <w:spacing w:after="0"/>
        <w:ind w:firstLine="709"/>
        <w:rPr>
          <w:rFonts w:ascii="Times New Roman" w:hAnsi="Times New Roman" w:cs="Times New Roman"/>
          <w:sz w:val="24"/>
          <w:szCs w:val="24"/>
          <w:lang w:eastAsia="uk-UA"/>
        </w:rPr>
      </w:pPr>
      <w:r w:rsidRPr="00CE6587">
        <w:rPr>
          <w:rFonts w:ascii="Times New Roman" w:hAnsi="Times New Roman" w:cs="Times New Roman"/>
          <w:sz w:val="24"/>
          <w:szCs w:val="24"/>
          <w:lang w:eastAsia="uk-UA"/>
        </w:rPr>
        <w:t>• Художньо-естетичне виховання.</w:t>
      </w:r>
    </w:p>
    <w:p w:rsidR="002C5F89" w:rsidRPr="00CE6587" w:rsidRDefault="002C5F89" w:rsidP="00896189">
      <w:pPr>
        <w:spacing w:after="0"/>
        <w:ind w:firstLine="709"/>
        <w:rPr>
          <w:rFonts w:ascii="Times New Roman" w:hAnsi="Times New Roman" w:cs="Times New Roman"/>
          <w:sz w:val="24"/>
          <w:szCs w:val="24"/>
          <w:lang w:eastAsia="uk-UA"/>
        </w:rPr>
      </w:pPr>
      <w:r w:rsidRPr="00CE6587">
        <w:rPr>
          <w:rFonts w:ascii="Times New Roman" w:hAnsi="Times New Roman" w:cs="Times New Roman"/>
          <w:sz w:val="24"/>
          <w:szCs w:val="24"/>
          <w:lang w:eastAsia="uk-UA"/>
        </w:rPr>
        <w:t>• Громадянсько-патріотичне виховання.</w:t>
      </w:r>
    </w:p>
    <w:p w:rsidR="002C5F89" w:rsidRPr="00CE6587" w:rsidRDefault="002C5F89" w:rsidP="00896189">
      <w:pPr>
        <w:spacing w:after="0"/>
        <w:ind w:firstLine="709"/>
        <w:rPr>
          <w:rFonts w:ascii="Times New Roman" w:hAnsi="Times New Roman" w:cs="Times New Roman"/>
          <w:sz w:val="24"/>
          <w:szCs w:val="24"/>
          <w:lang w:eastAsia="uk-UA"/>
        </w:rPr>
      </w:pPr>
      <w:r w:rsidRPr="00CE6587">
        <w:rPr>
          <w:rFonts w:ascii="Times New Roman" w:hAnsi="Times New Roman" w:cs="Times New Roman"/>
          <w:sz w:val="24"/>
          <w:szCs w:val="24"/>
          <w:lang w:eastAsia="uk-UA"/>
        </w:rPr>
        <w:t>• Трудове виховання.</w:t>
      </w:r>
    </w:p>
    <w:p w:rsidR="002C5F89" w:rsidRPr="00CE6587" w:rsidRDefault="002C5F89" w:rsidP="00896189">
      <w:pPr>
        <w:spacing w:after="0"/>
        <w:ind w:firstLine="709"/>
        <w:rPr>
          <w:rFonts w:ascii="Times New Roman" w:hAnsi="Times New Roman" w:cs="Times New Roman"/>
          <w:sz w:val="24"/>
          <w:szCs w:val="24"/>
          <w:lang w:eastAsia="uk-UA"/>
        </w:rPr>
      </w:pPr>
      <w:r w:rsidRPr="00CE6587">
        <w:rPr>
          <w:rFonts w:ascii="Times New Roman" w:hAnsi="Times New Roman" w:cs="Times New Roman"/>
          <w:sz w:val="24"/>
          <w:szCs w:val="24"/>
          <w:lang w:eastAsia="uk-UA"/>
        </w:rPr>
        <w:t>• Фізичне виховання і пропаганда здорового способу життя.</w:t>
      </w:r>
    </w:p>
    <w:p w:rsidR="00F907CF" w:rsidRPr="00CE6587" w:rsidRDefault="002C5F89" w:rsidP="00896189">
      <w:pPr>
        <w:spacing w:after="0"/>
        <w:ind w:firstLine="709"/>
        <w:rPr>
          <w:rFonts w:ascii="Times New Roman" w:hAnsi="Times New Roman" w:cs="Times New Roman"/>
          <w:sz w:val="24"/>
          <w:szCs w:val="24"/>
          <w:lang w:val="uk-UA"/>
        </w:rPr>
      </w:pPr>
      <w:r w:rsidRPr="00CE6587">
        <w:rPr>
          <w:rFonts w:ascii="Times New Roman" w:hAnsi="Times New Roman" w:cs="Times New Roman"/>
          <w:sz w:val="24"/>
          <w:szCs w:val="24"/>
          <w:lang w:eastAsia="uk-UA"/>
        </w:rPr>
        <w:t>• Екологічне виховання.</w:t>
      </w:r>
      <w:r w:rsidR="00CD3A1E" w:rsidRPr="00CE6587">
        <w:rPr>
          <w:rFonts w:ascii="Times New Roman" w:hAnsi="Times New Roman" w:cs="Times New Roman"/>
          <w:sz w:val="24"/>
          <w:szCs w:val="24"/>
        </w:rPr>
        <w:t xml:space="preserve">         </w:t>
      </w:r>
    </w:p>
    <w:p w:rsidR="00F907CF" w:rsidRPr="00CE6587" w:rsidRDefault="00F907CF" w:rsidP="00896189">
      <w:pPr>
        <w:spacing w:after="0"/>
        <w:ind w:firstLine="709"/>
        <w:rPr>
          <w:rFonts w:ascii="Times New Roman" w:hAnsi="Times New Roman" w:cs="Times New Roman"/>
          <w:sz w:val="24"/>
          <w:szCs w:val="24"/>
          <w:lang w:val="uk-UA"/>
        </w:rPr>
      </w:pPr>
    </w:p>
    <w:p w:rsidR="00CD3A1E" w:rsidRPr="00CE6587" w:rsidRDefault="00CD3A1E" w:rsidP="00896189">
      <w:pPr>
        <w:spacing w:after="0"/>
        <w:rPr>
          <w:rFonts w:ascii="Times New Roman" w:hAnsi="Times New Roman" w:cs="Times New Roman"/>
          <w:sz w:val="24"/>
          <w:szCs w:val="24"/>
          <w:lang w:eastAsia="uk-UA"/>
        </w:rPr>
      </w:pPr>
      <w:r w:rsidRPr="00CE6587">
        <w:rPr>
          <w:rFonts w:ascii="Times New Roman" w:hAnsi="Times New Roman" w:cs="Times New Roman"/>
          <w:sz w:val="24"/>
          <w:szCs w:val="24"/>
        </w:rPr>
        <w:t>Результативність виховної роботи:</w:t>
      </w:r>
    </w:p>
    <w:p w:rsidR="00F907CF" w:rsidRPr="00CE6587" w:rsidRDefault="00CD3A1E" w:rsidP="00896189">
      <w:pPr>
        <w:pStyle w:val="a6"/>
        <w:numPr>
          <w:ilvl w:val="0"/>
          <w:numId w:val="5"/>
        </w:numPr>
        <w:rPr>
          <w:rFonts w:ascii="Times New Roman" w:hAnsi="Times New Roman" w:cs="Times New Roman"/>
          <w:sz w:val="24"/>
          <w:szCs w:val="24"/>
          <w:lang w:val="uk-UA"/>
        </w:rPr>
      </w:pPr>
      <w:r w:rsidRPr="00CE6587">
        <w:rPr>
          <w:rFonts w:ascii="Times New Roman" w:hAnsi="Times New Roman" w:cs="Times New Roman"/>
          <w:sz w:val="24"/>
          <w:szCs w:val="24"/>
        </w:rPr>
        <w:t>активізація роботи учнівського самоврядування;</w:t>
      </w:r>
    </w:p>
    <w:p w:rsidR="00CD3A1E" w:rsidRPr="00CE6587" w:rsidRDefault="00CD3A1E" w:rsidP="00896189">
      <w:pPr>
        <w:pStyle w:val="a6"/>
        <w:numPr>
          <w:ilvl w:val="0"/>
          <w:numId w:val="5"/>
        </w:numPr>
        <w:rPr>
          <w:rFonts w:ascii="Times New Roman" w:hAnsi="Times New Roman" w:cs="Times New Roman"/>
          <w:sz w:val="24"/>
          <w:szCs w:val="24"/>
          <w:lang w:val="uk-UA"/>
        </w:rPr>
      </w:pPr>
      <w:r w:rsidRPr="00CE6587">
        <w:rPr>
          <w:rFonts w:ascii="Times New Roman" w:hAnsi="Times New Roman" w:cs="Times New Roman"/>
          <w:sz w:val="24"/>
          <w:szCs w:val="24"/>
          <w:lang w:val="uk-UA"/>
        </w:rPr>
        <w:t>використання активних форм роботи з учнями (вікторини, конкурси, екскурсії, проекти, волонтерська діяльність, презентації, ігри, природоохорон</w:t>
      </w:r>
      <w:r w:rsidR="00F907CF" w:rsidRPr="00CE6587">
        <w:rPr>
          <w:rFonts w:ascii="Times New Roman" w:hAnsi="Times New Roman" w:cs="Times New Roman"/>
          <w:sz w:val="24"/>
          <w:szCs w:val="24"/>
          <w:lang w:val="uk-UA"/>
        </w:rPr>
        <w:t>на діяльність</w:t>
      </w:r>
      <w:r w:rsidRPr="00CE6587">
        <w:rPr>
          <w:rFonts w:ascii="Times New Roman" w:hAnsi="Times New Roman" w:cs="Times New Roman"/>
          <w:sz w:val="24"/>
          <w:szCs w:val="24"/>
          <w:lang w:val="uk-UA"/>
        </w:rPr>
        <w:t>;</w:t>
      </w:r>
    </w:p>
    <w:p w:rsidR="00CD3A1E" w:rsidRPr="00CE6587" w:rsidRDefault="00CD3A1E" w:rsidP="00896189">
      <w:pPr>
        <w:pStyle w:val="a6"/>
        <w:numPr>
          <w:ilvl w:val="0"/>
          <w:numId w:val="5"/>
        </w:numPr>
        <w:rPr>
          <w:rFonts w:ascii="Times New Roman" w:hAnsi="Times New Roman" w:cs="Times New Roman"/>
          <w:sz w:val="24"/>
          <w:szCs w:val="24"/>
          <w:lang w:val="uk-UA"/>
        </w:rPr>
      </w:pPr>
      <w:r w:rsidRPr="00CE6587">
        <w:rPr>
          <w:rFonts w:ascii="Times New Roman" w:hAnsi="Times New Roman" w:cs="Times New Roman"/>
          <w:sz w:val="24"/>
          <w:szCs w:val="24"/>
          <w:lang w:val="uk-UA"/>
        </w:rPr>
        <w:t>індивідуальна</w:t>
      </w:r>
      <w:r w:rsidR="00F907CF" w:rsidRPr="00CE6587">
        <w:rPr>
          <w:rFonts w:ascii="Times New Roman" w:hAnsi="Times New Roman" w:cs="Times New Roman"/>
          <w:sz w:val="24"/>
          <w:szCs w:val="24"/>
          <w:lang w:val="uk-UA"/>
        </w:rPr>
        <w:t xml:space="preserve"> робота класних керівників</w:t>
      </w:r>
      <w:r w:rsidRPr="00CE6587">
        <w:rPr>
          <w:rFonts w:ascii="Times New Roman" w:hAnsi="Times New Roman" w:cs="Times New Roman"/>
          <w:sz w:val="24"/>
          <w:szCs w:val="24"/>
          <w:lang w:val="uk-UA"/>
        </w:rPr>
        <w:t>;</w:t>
      </w:r>
    </w:p>
    <w:p w:rsidR="00CD3A1E" w:rsidRPr="00CE6587" w:rsidRDefault="00CD3A1E" w:rsidP="00896189">
      <w:pPr>
        <w:pStyle w:val="a6"/>
        <w:numPr>
          <w:ilvl w:val="0"/>
          <w:numId w:val="5"/>
        </w:numPr>
        <w:rPr>
          <w:rFonts w:ascii="Times New Roman" w:hAnsi="Times New Roman" w:cs="Times New Roman"/>
          <w:sz w:val="24"/>
          <w:szCs w:val="24"/>
          <w:lang w:val="uk-UA"/>
        </w:rPr>
      </w:pPr>
      <w:r w:rsidRPr="00CE6587">
        <w:rPr>
          <w:rFonts w:ascii="Times New Roman" w:hAnsi="Times New Roman" w:cs="Times New Roman"/>
          <w:sz w:val="24"/>
          <w:szCs w:val="24"/>
          <w:lang w:val="uk-UA"/>
        </w:rPr>
        <w:t>співпраця класних керівникі</w:t>
      </w:r>
      <w:r w:rsidR="00F907CF" w:rsidRPr="00CE6587">
        <w:rPr>
          <w:rFonts w:ascii="Times New Roman" w:hAnsi="Times New Roman" w:cs="Times New Roman"/>
          <w:sz w:val="24"/>
          <w:szCs w:val="24"/>
          <w:lang w:val="uk-UA"/>
        </w:rPr>
        <w:t>в із психологічною службою</w:t>
      </w:r>
      <w:r w:rsidRPr="00CE6587">
        <w:rPr>
          <w:rFonts w:ascii="Times New Roman" w:hAnsi="Times New Roman" w:cs="Times New Roman"/>
          <w:sz w:val="24"/>
          <w:szCs w:val="24"/>
          <w:lang w:val="uk-UA"/>
        </w:rPr>
        <w:t>;</w:t>
      </w:r>
    </w:p>
    <w:p w:rsidR="00CD3A1E" w:rsidRPr="00CE6587" w:rsidRDefault="00CD3A1E" w:rsidP="00896189">
      <w:pPr>
        <w:pStyle w:val="a6"/>
        <w:numPr>
          <w:ilvl w:val="0"/>
          <w:numId w:val="5"/>
        </w:numPr>
        <w:rPr>
          <w:rFonts w:ascii="Times New Roman" w:hAnsi="Times New Roman" w:cs="Times New Roman"/>
          <w:sz w:val="24"/>
          <w:szCs w:val="24"/>
          <w:lang w:val="uk-UA"/>
        </w:rPr>
      </w:pPr>
      <w:r w:rsidRPr="00CE6587">
        <w:rPr>
          <w:rFonts w:ascii="Times New Roman" w:hAnsi="Times New Roman" w:cs="Times New Roman"/>
          <w:sz w:val="24"/>
          <w:szCs w:val="24"/>
        </w:rPr>
        <w:t>якість виховних заходів,</w:t>
      </w:r>
      <w:r w:rsidR="00F907CF" w:rsidRPr="00CE6587">
        <w:rPr>
          <w:rFonts w:ascii="Times New Roman" w:hAnsi="Times New Roman" w:cs="Times New Roman"/>
          <w:sz w:val="24"/>
          <w:szCs w:val="24"/>
        </w:rPr>
        <w:t xml:space="preserve"> участь у житті школи</w:t>
      </w:r>
      <w:r w:rsidR="00F907CF" w:rsidRPr="00CE6587">
        <w:rPr>
          <w:rFonts w:ascii="Times New Roman" w:hAnsi="Times New Roman" w:cs="Times New Roman"/>
          <w:sz w:val="24"/>
          <w:szCs w:val="24"/>
          <w:lang w:val="uk-UA"/>
        </w:rPr>
        <w:t>.</w:t>
      </w:r>
    </w:p>
    <w:p w:rsidR="00CD3A1E" w:rsidRPr="00CE6587" w:rsidRDefault="009D0D73" w:rsidP="00896189">
      <w:pPr>
        <w:rPr>
          <w:rFonts w:ascii="Times New Roman" w:hAnsi="Times New Roman" w:cs="Times New Roman"/>
          <w:i/>
          <w:sz w:val="24"/>
          <w:szCs w:val="24"/>
          <w:u w:val="single"/>
        </w:rPr>
      </w:pPr>
      <w:r w:rsidRPr="00CE6587">
        <w:rPr>
          <w:rFonts w:ascii="Times New Roman" w:hAnsi="Times New Roman" w:cs="Times New Roman"/>
          <w:i/>
          <w:sz w:val="24"/>
          <w:szCs w:val="24"/>
          <w:u w:val="single"/>
          <w:lang w:val="uk-UA"/>
        </w:rPr>
        <w:t>6</w:t>
      </w:r>
      <w:r w:rsidR="00CD3A1E" w:rsidRPr="00CE6587">
        <w:rPr>
          <w:rFonts w:ascii="Times New Roman" w:hAnsi="Times New Roman" w:cs="Times New Roman"/>
          <w:i/>
          <w:sz w:val="24"/>
          <w:szCs w:val="24"/>
          <w:u w:val="single"/>
        </w:rPr>
        <w:t>. Зміцнення матеріально-технічної бази школи.</w:t>
      </w:r>
    </w:p>
    <w:p w:rsidR="00CD3A1E" w:rsidRPr="00CE6587" w:rsidRDefault="00CD3A1E" w:rsidP="00896189">
      <w:pPr>
        <w:rPr>
          <w:rFonts w:ascii="Times New Roman" w:hAnsi="Times New Roman" w:cs="Times New Roman"/>
          <w:sz w:val="24"/>
          <w:szCs w:val="24"/>
        </w:rPr>
      </w:pPr>
      <w:r w:rsidRPr="00CE6587">
        <w:rPr>
          <w:rFonts w:ascii="Times New Roman" w:hAnsi="Times New Roman" w:cs="Times New Roman"/>
          <w:sz w:val="24"/>
          <w:szCs w:val="24"/>
        </w:rPr>
        <w:t>         В плані підготовки до нового навчального року були виконані такі ремонтно-будівельні роботи:</w:t>
      </w:r>
    </w:p>
    <w:p w:rsidR="00CD3A1E" w:rsidRPr="009F3A8F" w:rsidRDefault="00CD3A1E" w:rsidP="00896189">
      <w:pPr>
        <w:rPr>
          <w:rFonts w:ascii="Times New Roman" w:hAnsi="Times New Roman" w:cs="Times New Roman"/>
          <w:sz w:val="24"/>
          <w:szCs w:val="24"/>
          <w:lang w:val="uk-UA"/>
        </w:rPr>
      </w:pPr>
      <w:r w:rsidRPr="009F3A8F">
        <w:rPr>
          <w:rFonts w:ascii="Times New Roman" w:hAnsi="Times New Roman" w:cs="Times New Roman"/>
          <w:sz w:val="24"/>
          <w:szCs w:val="24"/>
        </w:rPr>
        <w:t>-здійснено поточний ремонт всіх внутрішніх приміщень школи</w:t>
      </w:r>
      <w:r w:rsidR="00760F0C" w:rsidRPr="009F3A8F">
        <w:rPr>
          <w:rFonts w:ascii="Times New Roman" w:hAnsi="Times New Roman" w:cs="Times New Roman"/>
          <w:sz w:val="24"/>
          <w:szCs w:val="24"/>
          <w:lang w:val="uk-UA"/>
        </w:rPr>
        <w:t>;</w:t>
      </w:r>
    </w:p>
    <w:p w:rsidR="00737990" w:rsidRPr="009F3A8F" w:rsidRDefault="00737990" w:rsidP="00896189">
      <w:pPr>
        <w:rPr>
          <w:rFonts w:ascii="Times New Roman" w:hAnsi="Times New Roman" w:cs="Times New Roman"/>
          <w:sz w:val="24"/>
          <w:szCs w:val="24"/>
          <w:lang w:val="uk-UA"/>
        </w:rPr>
      </w:pPr>
      <w:r w:rsidRPr="009F3A8F">
        <w:rPr>
          <w:rFonts w:ascii="Times New Roman" w:hAnsi="Times New Roman" w:cs="Times New Roman"/>
          <w:sz w:val="24"/>
          <w:szCs w:val="24"/>
          <w:lang w:val="uk-UA"/>
        </w:rPr>
        <w:t>- зроблено капітальний ремонт даху школи;</w:t>
      </w:r>
    </w:p>
    <w:p w:rsidR="00737990" w:rsidRPr="009F3A8F" w:rsidRDefault="00737990" w:rsidP="00896189">
      <w:pPr>
        <w:rPr>
          <w:rFonts w:ascii="Times New Roman" w:hAnsi="Times New Roman" w:cs="Times New Roman"/>
          <w:sz w:val="24"/>
          <w:szCs w:val="24"/>
          <w:lang w:val="uk-UA"/>
        </w:rPr>
      </w:pPr>
      <w:r w:rsidRPr="009F3A8F">
        <w:rPr>
          <w:rFonts w:ascii="Times New Roman" w:hAnsi="Times New Roman" w:cs="Times New Roman"/>
          <w:sz w:val="24"/>
          <w:szCs w:val="24"/>
          <w:lang w:val="uk-UA"/>
        </w:rPr>
        <w:t>- замінено 103 вікна;</w:t>
      </w:r>
    </w:p>
    <w:p w:rsidR="00737990" w:rsidRPr="009F3A8F" w:rsidRDefault="00737990" w:rsidP="00896189">
      <w:pPr>
        <w:rPr>
          <w:rFonts w:ascii="Times New Roman" w:hAnsi="Times New Roman" w:cs="Times New Roman"/>
          <w:sz w:val="24"/>
          <w:szCs w:val="24"/>
          <w:lang w:val="uk-UA"/>
        </w:rPr>
      </w:pPr>
      <w:r w:rsidRPr="009F3A8F">
        <w:rPr>
          <w:rFonts w:ascii="Times New Roman" w:hAnsi="Times New Roman" w:cs="Times New Roman"/>
          <w:sz w:val="24"/>
          <w:szCs w:val="24"/>
          <w:lang w:val="uk-UA"/>
        </w:rPr>
        <w:t>- зроблено капітальний ремонт фойє школи;</w:t>
      </w:r>
    </w:p>
    <w:p w:rsidR="00737990" w:rsidRPr="009F3A8F" w:rsidRDefault="00737990" w:rsidP="00896189">
      <w:pPr>
        <w:rPr>
          <w:rFonts w:ascii="Times New Roman" w:hAnsi="Times New Roman" w:cs="Times New Roman"/>
          <w:sz w:val="24"/>
          <w:szCs w:val="24"/>
          <w:lang w:val="uk-UA"/>
        </w:rPr>
      </w:pPr>
      <w:r w:rsidRPr="009F3A8F">
        <w:rPr>
          <w:rFonts w:ascii="Times New Roman" w:hAnsi="Times New Roman" w:cs="Times New Roman"/>
          <w:sz w:val="24"/>
          <w:szCs w:val="24"/>
          <w:lang w:val="uk-UA"/>
        </w:rPr>
        <w:t>- закуплено 3 кулери для пиної води;</w:t>
      </w:r>
    </w:p>
    <w:p w:rsidR="00737990" w:rsidRPr="009F3A8F" w:rsidRDefault="00737990" w:rsidP="00896189">
      <w:pPr>
        <w:rPr>
          <w:rFonts w:ascii="Times New Roman" w:hAnsi="Times New Roman" w:cs="Times New Roman"/>
          <w:sz w:val="24"/>
          <w:szCs w:val="24"/>
          <w:lang w:val="uk-UA"/>
        </w:rPr>
      </w:pPr>
      <w:r w:rsidRPr="009F3A8F">
        <w:rPr>
          <w:rFonts w:ascii="Times New Roman" w:hAnsi="Times New Roman" w:cs="Times New Roman"/>
          <w:sz w:val="24"/>
          <w:szCs w:val="24"/>
          <w:lang w:val="uk-UA"/>
        </w:rPr>
        <w:t>- обладнано природничо-математичну лабораторію сучасним навчальним обладнанням;</w:t>
      </w:r>
    </w:p>
    <w:p w:rsidR="00737990" w:rsidRPr="009F3A8F" w:rsidRDefault="00737990" w:rsidP="00896189">
      <w:pPr>
        <w:rPr>
          <w:rFonts w:ascii="Times New Roman" w:hAnsi="Times New Roman" w:cs="Times New Roman"/>
          <w:sz w:val="24"/>
          <w:szCs w:val="24"/>
          <w:lang w:val="uk-UA"/>
        </w:rPr>
      </w:pPr>
      <w:r w:rsidRPr="009F3A8F">
        <w:rPr>
          <w:rFonts w:ascii="Times New Roman" w:hAnsi="Times New Roman" w:cs="Times New Roman"/>
          <w:sz w:val="24"/>
          <w:szCs w:val="24"/>
          <w:lang w:val="uk-UA"/>
        </w:rPr>
        <w:t>- замінено все навчальне обладнання в кабінеті інформатики;</w:t>
      </w:r>
    </w:p>
    <w:p w:rsidR="00737990" w:rsidRPr="009F3A8F" w:rsidRDefault="00737990" w:rsidP="00896189">
      <w:pPr>
        <w:rPr>
          <w:rFonts w:ascii="Times New Roman" w:hAnsi="Times New Roman" w:cs="Times New Roman"/>
          <w:sz w:val="24"/>
          <w:szCs w:val="24"/>
          <w:lang w:val="uk-UA"/>
        </w:rPr>
      </w:pPr>
      <w:r w:rsidRPr="009F3A8F">
        <w:rPr>
          <w:rFonts w:ascii="Times New Roman" w:hAnsi="Times New Roman" w:cs="Times New Roman"/>
          <w:sz w:val="24"/>
          <w:szCs w:val="24"/>
          <w:lang w:val="uk-UA"/>
        </w:rPr>
        <w:lastRenderedPageBreak/>
        <w:t>- обладнано окремий кабінет інформатики для початкової школи</w:t>
      </w:r>
      <w:r w:rsidR="006446CB" w:rsidRPr="009F3A8F">
        <w:rPr>
          <w:rFonts w:ascii="Times New Roman" w:hAnsi="Times New Roman" w:cs="Times New Roman"/>
          <w:sz w:val="24"/>
          <w:szCs w:val="24"/>
          <w:lang w:val="uk-UA"/>
        </w:rPr>
        <w:t>;</w:t>
      </w:r>
    </w:p>
    <w:p w:rsidR="006446CB" w:rsidRPr="009F3A8F" w:rsidRDefault="006446CB" w:rsidP="00896189">
      <w:pPr>
        <w:rPr>
          <w:rFonts w:ascii="Times New Roman" w:hAnsi="Times New Roman" w:cs="Times New Roman"/>
          <w:sz w:val="24"/>
          <w:szCs w:val="24"/>
          <w:lang w:val="uk-UA"/>
        </w:rPr>
      </w:pPr>
      <w:r w:rsidRPr="009F3A8F">
        <w:rPr>
          <w:rFonts w:ascii="Times New Roman" w:hAnsi="Times New Roman" w:cs="Times New Roman"/>
          <w:sz w:val="24"/>
          <w:szCs w:val="24"/>
          <w:lang w:val="uk-UA"/>
        </w:rPr>
        <w:t>- установлено в кабінеті української мови та літератури мультимедійний проектора та екран;</w:t>
      </w:r>
    </w:p>
    <w:p w:rsidR="006446CB" w:rsidRDefault="006446CB" w:rsidP="00896189">
      <w:pPr>
        <w:rPr>
          <w:rFonts w:ascii="Times New Roman" w:hAnsi="Times New Roman" w:cs="Times New Roman"/>
          <w:sz w:val="24"/>
          <w:szCs w:val="24"/>
          <w:lang w:val="uk-UA"/>
        </w:rPr>
      </w:pPr>
      <w:r w:rsidRPr="009F3A8F">
        <w:rPr>
          <w:rFonts w:ascii="Times New Roman" w:hAnsi="Times New Roman" w:cs="Times New Roman"/>
          <w:sz w:val="24"/>
          <w:szCs w:val="24"/>
          <w:lang w:val="uk-UA"/>
        </w:rPr>
        <w:t>- замінено меблі у 8 кабінетах</w:t>
      </w:r>
      <w:r w:rsidR="009F3A8F">
        <w:rPr>
          <w:rFonts w:ascii="Times New Roman" w:hAnsi="Times New Roman" w:cs="Times New Roman"/>
          <w:sz w:val="24"/>
          <w:szCs w:val="24"/>
          <w:lang w:val="uk-UA"/>
        </w:rPr>
        <w:t>;</w:t>
      </w:r>
    </w:p>
    <w:p w:rsidR="009F3A8F" w:rsidRPr="009F3A8F" w:rsidRDefault="009F3A8F" w:rsidP="00896189">
      <w:pPr>
        <w:rPr>
          <w:rFonts w:ascii="Times New Roman" w:hAnsi="Times New Roman" w:cs="Times New Roman"/>
          <w:sz w:val="24"/>
          <w:szCs w:val="24"/>
          <w:lang w:val="uk-UA"/>
        </w:rPr>
      </w:pPr>
      <w:r>
        <w:rPr>
          <w:rFonts w:ascii="Times New Roman" w:hAnsi="Times New Roman" w:cs="Times New Roman"/>
          <w:sz w:val="24"/>
          <w:szCs w:val="24"/>
          <w:lang w:val="uk-UA"/>
        </w:rPr>
        <w:t>- підключена нова мережа Інтернет до кабінету інформатики, бібліотеки, адміністративно-господарської частини.</w:t>
      </w:r>
    </w:p>
    <w:p w:rsidR="00CD3A1E" w:rsidRPr="009F3A8F" w:rsidRDefault="00CD3A1E" w:rsidP="00896189">
      <w:pPr>
        <w:rPr>
          <w:rFonts w:ascii="Times New Roman" w:hAnsi="Times New Roman" w:cs="Times New Roman"/>
          <w:sz w:val="24"/>
          <w:szCs w:val="24"/>
          <w:lang w:val="uk-UA"/>
        </w:rPr>
      </w:pPr>
      <w:r w:rsidRPr="00CE6587">
        <w:rPr>
          <w:rFonts w:ascii="Times New Roman" w:hAnsi="Times New Roman" w:cs="Times New Roman"/>
          <w:sz w:val="24"/>
          <w:szCs w:val="24"/>
        </w:rPr>
        <w:t xml:space="preserve">         </w:t>
      </w:r>
      <w:r w:rsidRPr="009F3A8F">
        <w:rPr>
          <w:rFonts w:ascii="Times New Roman" w:hAnsi="Times New Roman" w:cs="Times New Roman"/>
          <w:sz w:val="24"/>
          <w:szCs w:val="24"/>
        </w:rPr>
        <w:t xml:space="preserve">Всі ремонтно-будівельні роботи та придбання матеріальних цінностей організовано за </w:t>
      </w:r>
      <w:r w:rsidR="009F3A8F" w:rsidRPr="009F3A8F">
        <w:rPr>
          <w:rFonts w:ascii="Times New Roman" w:hAnsi="Times New Roman" w:cs="Times New Roman"/>
          <w:sz w:val="24"/>
          <w:szCs w:val="24"/>
          <w:lang w:val="uk-UA"/>
        </w:rPr>
        <w:t>рахунок коштів районного та обласного бюджетів.</w:t>
      </w:r>
    </w:p>
    <w:p w:rsidR="00CD3A1E" w:rsidRPr="009F3A8F" w:rsidRDefault="00CD3A1E" w:rsidP="009B0A57">
      <w:pPr>
        <w:jc w:val="center"/>
        <w:rPr>
          <w:rFonts w:ascii="Times New Roman" w:hAnsi="Times New Roman" w:cs="Times New Roman"/>
          <w:sz w:val="24"/>
          <w:szCs w:val="24"/>
        </w:rPr>
      </w:pPr>
      <w:r w:rsidRPr="009F3A8F">
        <w:rPr>
          <w:rFonts w:ascii="Times New Roman" w:hAnsi="Times New Roman" w:cs="Times New Roman"/>
          <w:sz w:val="24"/>
          <w:szCs w:val="24"/>
        </w:rPr>
        <w:t>Забезпеченість підручниками:</w:t>
      </w:r>
    </w:p>
    <w:p w:rsidR="00CD3A1E" w:rsidRPr="009F3A8F" w:rsidRDefault="00CD3A1E" w:rsidP="00896189">
      <w:pPr>
        <w:rPr>
          <w:rFonts w:ascii="Times New Roman" w:hAnsi="Times New Roman" w:cs="Times New Roman"/>
          <w:sz w:val="24"/>
          <w:szCs w:val="24"/>
        </w:rPr>
      </w:pPr>
      <w:r w:rsidRPr="009F3A8F">
        <w:rPr>
          <w:rFonts w:ascii="Times New Roman" w:hAnsi="Times New Roman" w:cs="Times New Roman"/>
          <w:sz w:val="24"/>
          <w:szCs w:val="24"/>
        </w:rPr>
        <w:t xml:space="preserve">1-4 класи – </w:t>
      </w:r>
      <w:r w:rsidR="00862F2A" w:rsidRPr="009F3A8F">
        <w:rPr>
          <w:rFonts w:ascii="Times New Roman" w:hAnsi="Times New Roman" w:cs="Times New Roman"/>
          <w:sz w:val="24"/>
          <w:szCs w:val="24"/>
          <w:lang w:val="uk-UA"/>
        </w:rPr>
        <w:t>100</w:t>
      </w:r>
      <w:r w:rsidRPr="009F3A8F">
        <w:rPr>
          <w:rFonts w:ascii="Times New Roman" w:hAnsi="Times New Roman" w:cs="Times New Roman"/>
          <w:sz w:val="24"/>
          <w:szCs w:val="24"/>
        </w:rPr>
        <w:t>%;</w:t>
      </w:r>
    </w:p>
    <w:p w:rsidR="00CD3A1E" w:rsidRPr="009F3A8F" w:rsidRDefault="00CD3A1E" w:rsidP="00896189">
      <w:pPr>
        <w:rPr>
          <w:rFonts w:ascii="Times New Roman" w:hAnsi="Times New Roman" w:cs="Times New Roman"/>
          <w:sz w:val="24"/>
          <w:szCs w:val="24"/>
        </w:rPr>
      </w:pPr>
      <w:r w:rsidRPr="009F3A8F">
        <w:rPr>
          <w:rFonts w:ascii="Times New Roman" w:hAnsi="Times New Roman" w:cs="Times New Roman"/>
          <w:sz w:val="24"/>
          <w:szCs w:val="24"/>
        </w:rPr>
        <w:t xml:space="preserve">5-9 класи – </w:t>
      </w:r>
      <w:r w:rsidR="009F3A8F" w:rsidRPr="009F3A8F">
        <w:rPr>
          <w:rFonts w:ascii="Times New Roman" w:hAnsi="Times New Roman" w:cs="Times New Roman"/>
          <w:sz w:val="24"/>
          <w:szCs w:val="24"/>
          <w:lang w:val="uk-UA"/>
        </w:rPr>
        <w:t>100</w:t>
      </w:r>
      <w:r w:rsidRPr="009F3A8F">
        <w:rPr>
          <w:rFonts w:ascii="Times New Roman" w:hAnsi="Times New Roman" w:cs="Times New Roman"/>
          <w:sz w:val="24"/>
          <w:szCs w:val="24"/>
        </w:rPr>
        <w:t>%</w:t>
      </w:r>
    </w:p>
    <w:p w:rsidR="00CD3A1E" w:rsidRPr="009F3A8F" w:rsidRDefault="00CD3A1E" w:rsidP="00896189">
      <w:pPr>
        <w:rPr>
          <w:rFonts w:ascii="Times New Roman" w:hAnsi="Times New Roman" w:cs="Times New Roman"/>
          <w:sz w:val="24"/>
          <w:szCs w:val="24"/>
        </w:rPr>
      </w:pPr>
      <w:r w:rsidRPr="009F3A8F">
        <w:rPr>
          <w:rFonts w:ascii="Times New Roman" w:hAnsi="Times New Roman" w:cs="Times New Roman"/>
          <w:sz w:val="24"/>
          <w:szCs w:val="24"/>
        </w:rPr>
        <w:t xml:space="preserve">10-11 класи – </w:t>
      </w:r>
      <w:r w:rsidR="00862F2A" w:rsidRPr="009F3A8F">
        <w:rPr>
          <w:rFonts w:ascii="Times New Roman" w:hAnsi="Times New Roman" w:cs="Times New Roman"/>
          <w:sz w:val="24"/>
          <w:szCs w:val="24"/>
          <w:lang w:val="uk-UA"/>
        </w:rPr>
        <w:t>100</w:t>
      </w:r>
      <w:r w:rsidRPr="009F3A8F">
        <w:rPr>
          <w:rFonts w:ascii="Times New Roman" w:hAnsi="Times New Roman" w:cs="Times New Roman"/>
          <w:sz w:val="24"/>
          <w:szCs w:val="24"/>
        </w:rPr>
        <w:t>%.</w:t>
      </w:r>
    </w:p>
    <w:p w:rsidR="000F2510" w:rsidRPr="00CE6587" w:rsidRDefault="00CD3A1E" w:rsidP="00896189">
      <w:pPr>
        <w:rPr>
          <w:rFonts w:ascii="Times New Roman" w:hAnsi="Times New Roman" w:cs="Times New Roman"/>
          <w:sz w:val="24"/>
          <w:szCs w:val="24"/>
          <w:lang w:val="uk-UA"/>
        </w:rPr>
      </w:pPr>
      <w:r w:rsidRPr="00CE6587">
        <w:rPr>
          <w:rFonts w:ascii="Times New Roman" w:hAnsi="Times New Roman" w:cs="Times New Roman"/>
          <w:sz w:val="24"/>
          <w:szCs w:val="24"/>
        </w:rPr>
        <w:t xml:space="preserve">         </w:t>
      </w:r>
    </w:p>
    <w:p w:rsidR="00CD3A1E" w:rsidRDefault="00CD3A1E" w:rsidP="009F3A8F">
      <w:pPr>
        <w:jc w:val="center"/>
        <w:rPr>
          <w:rFonts w:ascii="Times New Roman" w:hAnsi="Times New Roman" w:cs="Times New Roman"/>
          <w:sz w:val="24"/>
          <w:szCs w:val="24"/>
          <w:lang w:val="uk-UA"/>
        </w:rPr>
      </w:pPr>
      <w:r w:rsidRPr="00CE6587">
        <w:rPr>
          <w:rFonts w:ascii="Times New Roman" w:hAnsi="Times New Roman" w:cs="Times New Roman"/>
          <w:sz w:val="24"/>
          <w:szCs w:val="24"/>
        </w:rPr>
        <w:t>Пробл</w:t>
      </w:r>
      <w:r w:rsidR="003666DA" w:rsidRPr="00CE6587">
        <w:rPr>
          <w:rFonts w:ascii="Times New Roman" w:hAnsi="Times New Roman" w:cs="Times New Roman"/>
          <w:sz w:val="24"/>
          <w:szCs w:val="24"/>
        </w:rPr>
        <w:t>еми, що потребують вирішення</w:t>
      </w:r>
      <w:r w:rsidR="009F3A8F">
        <w:rPr>
          <w:rFonts w:ascii="Times New Roman" w:hAnsi="Times New Roman" w:cs="Times New Roman"/>
          <w:sz w:val="24"/>
          <w:szCs w:val="24"/>
          <w:lang w:val="uk-UA"/>
        </w:rPr>
        <w:t>:</w:t>
      </w:r>
    </w:p>
    <w:p w:rsidR="009F3A8F" w:rsidRDefault="00150374" w:rsidP="009F3A8F">
      <w:pPr>
        <w:pStyle w:val="a6"/>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капітальний ремонт опалювальної системи;</w:t>
      </w:r>
    </w:p>
    <w:p w:rsidR="00150374" w:rsidRPr="009F3A8F" w:rsidRDefault="00150374" w:rsidP="009F3A8F">
      <w:pPr>
        <w:pStyle w:val="a6"/>
        <w:numPr>
          <w:ilvl w:val="0"/>
          <w:numId w:val="4"/>
        </w:numPr>
        <w:rPr>
          <w:rFonts w:ascii="Times New Roman" w:hAnsi="Times New Roman" w:cs="Times New Roman"/>
          <w:sz w:val="24"/>
          <w:szCs w:val="24"/>
          <w:lang w:val="uk-UA"/>
        </w:rPr>
      </w:pPr>
      <w:r>
        <w:rPr>
          <w:rFonts w:ascii="Times New Roman" w:hAnsi="Times New Roman" w:cs="Times New Roman"/>
          <w:sz w:val="24"/>
          <w:szCs w:val="24"/>
          <w:lang w:val="uk-UA"/>
        </w:rPr>
        <w:t>утеплення фасаду.</w:t>
      </w:r>
    </w:p>
    <w:sectPr w:rsidR="00150374" w:rsidRPr="009F3A8F" w:rsidSect="00CD3A1E">
      <w:footerReference w:type="default" r:id="rId7"/>
      <w:pgSz w:w="11906" w:h="16838"/>
      <w:pgMar w:top="568"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95" w:rsidRDefault="00622695" w:rsidP="007452DB">
      <w:pPr>
        <w:spacing w:after="0" w:line="240" w:lineRule="auto"/>
      </w:pPr>
      <w:r>
        <w:separator/>
      </w:r>
    </w:p>
  </w:endnote>
  <w:endnote w:type="continuationSeparator" w:id="1">
    <w:p w:rsidR="00622695" w:rsidRDefault="00622695" w:rsidP="00745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4219"/>
      <w:docPartObj>
        <w:docPartGallery w:val="Page Numbers (Bottom of Page)"/>
        <w:docPartUnique/>
      </w:docPartObj>
    </w:sdtPr>
    <w:sdtContent>
      <w:p w:rsidR="008641F6" w:rsidRDefault="00F6423A">
        <w:pPr>
          <w:pStyle w:val="ad"/>
          <w:jc w:val="center"/>
        </w:pPr>
        <w:fldSimple w:instr=" PAGE   \* MERGEFORMAT ">
          <w:r w:rsidR="00150374">
            <w:rPr>
              <w:noProof/>
            </w:rPr>
            <w:t>1</w:t>
          </w:r>
        </w:fldSimple>
      </w:p>
    </w:sdtContent>
  </w:sdt>
  <w:p w:rsidR="008641F6" w:rsidRDefault="008641F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95" w:rsidRDefault="00622695" w:rsidP="007452DB">
      <w:pPr>
        <w:spacing w:after="0" w:line="240" w:lineRule="auto"/>
      </w:pPr>
      <w:r>
        <w:separator/>
      </w:r>
    </w:p>
  </w:footnote>
  <w:footnote w:type="continuationSeparator" w:id="1">
    <w:p w:rsidR="00622695" w:rsidRDefault="00622695" w:rsidP="007452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03993"/>
    <w:multiLevelType w:val="multilevel"/>
    <w:tmpl w:val="17A2F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1972FA4"/>
    <w:multiLevelType w:val="hybridMultilevel"/>
    <w:tmpl w:val="C97C3610"/>
    <w:lvl w:ilvl="0" w:tplc="B54A66A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5C00FA2"/>
    <w:multiLevelType w:val="hybridMultilevel"/>
    <w:tmpl w:val="D104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22D41"/>
    <w:multiLevelType w:val="multilevel"/>
    <w:tmpl w:val="CFDA6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4DE6F45"/>
    <w:multiLevelType w:val="multilevel"/>
    <w:tmpl w:val="09D2F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CD3A1E"/>
    <w:rsid w:val="000022C0"/>
    <w:rsid w:val="00011401"/>
    <w:rsid w:val="00055A46"/>
    <w:rsid w:val="00057D3A"/>
    <w:rsid w:val="00064A96"/>
    <w:rsid w:val="00072398"/>
    <w:rsid w:val="00087EC4"/>
    <w:rsid w:val="000A12E8"/>
    <w:rsid w:val="000A621A"/>
    <w:rsid w:val="000E24F3"/>
    <w:rsid w:val="000E7890"/>
    <w:rsid w:val="000F2510"/>
    <w:rsid w:val="001003F0"/>
    <w:rsid w:val="00121979"/>
    <w:rsid w:val="00150374"/>
    <w:rsid w:val="0016623D"/>
    <w:rsid w:val="001667DD"/>
    <w:rsid w:val="00166FBC"/>
    <w:rsid w:val="001A0F5B"/>
    <w:rsid w:val="001A7886"/>
    <w:rsid w:val="001C3EF0"/>
    <w:rsid w:val="001E7536"/>
    <w:rsid w:val="001E7F7A"/>
    <w:rsid w:val="00244A9D"/>
    <w:rsid w:val="0027072B"/>
    <w:rsid w:val="002B5922"/>
    <w:rsid w:val="002C5F89"/>
    <w:rsid w:val="002D2AF8"/>
    <w:rsid w:val="002E3B45"/>
    <w:rsid w:val="002E4907"/>
    <w:rsid w:val="002F256F"/>
    <w:rsid w:val="00306EA1"/>
    <w:rsid w:val="0032261E"/>
    <w:rsid w:val="0033066F"/>
    <w:rsid w:val="00336CB8"/>
    <w:rsid w:val="003510E5"/>
    <w:rsid w:val="003666DA"/>
    <w:rsid w:val="003A2B46"/>
    <w:rsid w:val="003A584F"/>
    <w:rsid w:val="003B35AA"/>
    <w:rsid w:val="003D3B6D"/>
    <w:rsid w:val="003F042C"/>
    <w:rsid w:val="00405963"/>
    <w:rsid w:val="00405C7A"/>
    <w:rsid w:val="00412E31"/>
    <w:rsid w:val="00452F0B"/>
    <w:rsid w:val="00461370"/>
    <w:rsid w:val="004A00B7"/>
    <w:rsid w:val="004A568C"/>
    <w:rsid w:val="004C4F3F"/>
    <w:rsid w:val="004C7C5D"/>
    <w:rsid w:val="004E264B"/>
    <w:rsid w:val="00515BEA"/>
    <w:rsid w:val="00517CC4"/>
    <w:rsid w:val="005445E9"/>
    <w:rsid w:val="00547ABC"/>
    <w:rsid w:val="00551570"/>
    <w:rsid w:val="00555535"/>
    <w:rsid w:val="005611AB"/>
    <w:rsid w:val="00572500"/>
    <w:rsid w:val="0057291F"/>
    <w:rsid w:val="00583903"/>
    <w:rsid w:val="005A4386"/>
    <w:rsid w:val="005B2F86"/>
    <w:rsid w:val="005D467B"/>
    <w:rsid w:val="005E095D"/>
    <w:rsid w:val="00606DC2"/>
    <w:rsid w:val="00622695"/>
    <w:rsid w:val="00622D5A"/>
    <w:rsid w:val="00627287"/>
    <w:rsid w:val="00632B13"/>
    <w:rsid w:val="00632FEE"/>
    <w:rsid w:val="00635EDE"/>
    <w:rsid w:val="00642439"/>
    <w:rsid w:val="006446CB"/>
    <w:rsid w:val="00672200"/>
    <w:rsid w:val="006733DE"/>
    <w:rsid w:val="0069428D"/>
    <w:rsid w:val="006B37E7"/>
    <w:rsid w:val="006B4095"/>
    <w:rsid w:val="006B6D02"/>
    <w:rsid w:val="006C1801"/>
    <w:rsid w:val="006E17AA"/>
    <w:rsid w:val="006E689B"/>
    <w:rsid w:val="0070040F"/>
    <w:rsid w:val="00705C4F"/>
    <w:rsid w:val="00737990"/>
    <w:rsid w:val="00740BBF"/>
    <w:rsid w:val="007452DB"/>
    <w:rsid w:val="00755A18"/>
    <w:rsid w:val="00760F0C"/>
    <w:rsid w:val="0077533C"/>
    <w:rsid w:val="00775F1C"/>
    <w:rsid w:val="00793662"/>
    <w:rsid w:val="007A0CAB"/>
    <w:rsid w:val="007D2F05"/>
    <w:rsid w:val="007F790A"/>
    <w:rsid w:val="00812868"/>
    <w:rsid w:val="00822D62"/>
    <w:rsid w:val="00823C07"/>
    <w:rsid w:val="008248FE"/>
    <w:rsid w:val="00830BA1"/>
    <w:rsid w:val="008326C8"/>
    <w:rsid w:val="00847A74"/>
    <w:rsid w:val="00855F09"/>
    <w:rsid w:val="00860D33"/>
    <w:rsid w:val="00862F2A"/>
    <w:rsid w:val="008641F6"/>
    <w:rsid w:val="00870A3A"/>
    <w:rsid w:val="008728F4"/>
    <w:rsid w:val="0087377E"/>
    <w:rsid w:val="00893CA6"/>
    <w:rsid w:val="008945EF"/>
    <w:rsid w:val="00896189"/>
    <w:rsid w:val="008A2640"/>
    <w:rsid w:val="008B127B"/>
    <w:rsid w:val="008D2BAE"/>
    <w:rsid w:val="008E295A"/>
    <w:rsid w:val="008E4C93"/>
    <w:rsid w:val="008E728C"/>
    <w:rsid w:val="00902505"/>
    <w:rsid w:val="00912BEA"/>
    <w:rsid w:val="00915859"/>
    <w:rsid w:val="009171BF"/>
    <w:rsid w:val="00923690"/>
    <w:rsid w:val="0093055F"/>
    <w:rsid w:val="00946EAA"/>
    <w:rsid w:val="0095440C"/>
    <w:rsid w:val="0098653A"/>
    <w:rsid w:val="00995219"/>
    <w:rsid w:val="009B0A57"/>
    <w:rsid w:val="009B353D"/>
    <w:rsid w:val="009B4116"/>
    <w:rsid w:val="009C31E2"/>
    <w:rsid w:val="009D06C9"/>
    <w:rsid w:val="009D0D73"/>
    <w:rsid w:val="009D592F"/>
    <w:rsid w:val="009E604E"/>
    <w:rsid w:val="009F3A8F"/>
    <w:rsid w:val="009F7D0E"/>
    <w:rsid w:val="00A1121A"/>
    <w:rsid w:val="00A13F05"/>
    <w:rsid w:val="00A15045"/>
    <w:rsid w:val="00A327B3"/>
    <w:rsid w:val="00A412B6"/>
    <w:rsid w:val="00A45E5D"/>
    <w:rsid w:val="00A50136"/>
    <w:rsid w:val="00A5762C"/>
    <w:rsid w:val="00A65658"/>
    <w:rsid w:val="00AA59FF"/>
    <w:rsid w:val="00AB43A7"/>
    <w:rsid w:val="00AE301E"/>
    <w:rsid w:val="00B02AC0"/>
    <w:rsid w:val="00B04599"/>
    <w:rsid w:val="00B12EAF"/>
    <w:rsid w:val="00B143F0"/>
    <w:rsid w:val="00B27713"/>
    <w:rsid w:val="00B4051B"/>
    <w:rsid w:val="00B40EA0"/>
    <w:rsid w:val="00B45493"/>
    <w:rsid w:val="00BA6043"/>
    <w:rsid w:val="00BF0D34"/>
    <w:rsid w:val="00C12363"/>
    <w:rsid w:val="00C132D1"/>
    <w:rsid w:val="00C37206"/>
    <w:rsid w:val="00C37655"/>
    <w:rsid w:val="00C420B2"/>
    <w:rsid w:val="00C57700"/>
    <w:rsid w:val="00C7305E"/>
    <w:rsid w:val="00C742A0"/>
    <w:rsid w:val="00C853D5"/>
    <w:rsid w:val="00C86C15"/>
    <w:rsid w:val="00C86DD1"/>
    <w:rsid w:val="00C87DD9"/>
    <w:rsid w:val="00C93B29"/>
    <w:rsid w:val="00C965FE"/>
    <w:rsid w:val="00CA1B4E"/>
    <w:rsid w:val="00CA75CE"/>
    <w:rsid w:val="00CB20AD"/>
    <w:rsid w:val="00CB62F6"/>
    <w:rsid w:val="00CC7065"/>
    <w:rsid w:val="00CD3A1E"/>
    <w:rsid w:val="00CE6587"/>
    <w:rsid w:val="00D001BB"/>
    <w:rsid w:val="00D22CCC"/>
    <w:rsid w:val="00D32064"/>
    <w:rsid w:val="00D50423"/>
    <w:rsid w:val="00D56546"/>
    <w:rsid w:val="00D56CB2"/>
    <w:rsid w:val="00D57F09"/>
    <w:rsid w:val="00D618ED"/>
    <w:rsid w:val="00D72861"/>
    <w:rsid w:val="00DA1EB9"/>
    <w:rsid w:val="00DA250F"/>
    <w:rsid w:val="00DB6DC1"/>
    <w:rsid w:val="00DC3AAD"/>
    <w:rsid w:val="00DC69ED"/>
    <w:rsid w:val="00DD34BB"/>
    <w:rsid w:val="00E07468"/>
    <w:rsid w:val="00E3643D"/>
    <w:rsid w:val="00E56981"/>
    <w:rsid w:val="00E92AE6"/>
    <w:rsid w:val="00EA0E9B"/>
    <w:rsid w:val="00EB6ABF"/>
    <w:rsid w:val="00EC6FFC"/>
    <w:rsid w:val="00ED3C66"/>
    <w:rsid w:val="00F01CF8"/>
    <w:rsid w:val="00F03A5D"/>
    <w:rsid w:val="00F0726A"/>
    <w:rsid w:val="00F20C3D"/>
    <w:rsid w:val="00F5023F"/>
    <w:rsid w:val="00F6423A"/>
    <w:rsid w:val="00F739D7"/>
    <w:rsid w:val="00F907CF"/>
    <w:rsid w:val="00FA2BFF"/>
    <w:rsid w:val="00FC1F47"/>
    <w:rsid w:val="00FC691C"/>
    <w:rsid w:val="00FF2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3A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D3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A1E"/>
    <w:rPr>
      <w:rFonts w:ascii="Tahoma" w:hAnsi="Tahoma" w:cs="Tahoma"/>
      <w:sz w:val="16"/>
      <w:szCs w:val="16"/>
    </w:rPr>
  </w:style>
  <w:style w:type="paragraph" w:customStyle="1" w:styleId="1">
    <w:name w:val="Абзац списка1"/>
    <w:basedOn w:val="a"/>
    <w:rsid w:val="00893CA6"/>
    <w:pPr>
      <w:ind w:left="720"/>
      <w:contextualSpacing/>
    </w:pPr>
    <w:rPr>
      <w:rFonts w:ascii="Calibri" w:eastAsia="Times New Roman" w:hAnsi="Calibri" w:cs="Calibri"/>
      <w:sz w:val="28"/>
      <w:lang w:val="uk-UA" w:eastAsia="en-US"/>
    </w:rPr>
  </w:style>
  <w:style w:type="paragraph" w:styleId="a6">
    <w:name w:val="List Paragraph"/>
    <w:basedOn w:val="a"/>
    <w:uiPriority w:val="34"/>
    <w:qFormat/>
    <w:rsid w:val="009E604E"/>
    <w:pPr>
      <w:ind w:left="720"/>
      <w:contextualSpacing/>
    </w:pPr>
  </w:style>
  <w:style w:type="paragraph" w:styleId="a7">
    <w:name w:val="No Spacing"/>
    <w:qFormat/>
    <w:rsid w:val="00870A3A"/>
    <w:pPr>
      <w:suppressAutoHyphens/>
      <w:spacing w:after="0" w:line="240" w:lineRule="auto"/>
    </w:pPr>
    <w:rPr>
      <w:rFonts w:ascii="Times New Roman" w:eastAsia="Times New Roman" w:hAnsi="Times New Roman" w:cs="Times New Roman"/>
      <w:sz w:val="24"/>
      <w:szCs w:val="24"/>
      <w:lang w:eastAsia="ar-SA"/>
    </w:rPr>
  </w:style>
  <w:style w:type="paragraph" w:styleId="2">
    <w:name w:val="Body Text Indent 2"/>
    <w:basedOn w:val="a"/>
    <w:link w:val="20"/>
    <w:semiHidden/>
    <w:rsid w:val="00902505"/>
    <w:pPr>
      <w:spacing w:after="120" w:line="480" w:lineRule="auto"/>
      <w:ind w:left="283"/>
    </w:pPr>
    <w:rPr>
      <w:rFonts w:ascii="Calibri" w:eastAsia="Times New Roman" w:hAnsi="Calibri" w:cs="Calibri"/>
      <w:sz w:val="28"/>
      <w:lang w:val="uk-UA" w:eastAsia="en-US"/>
    </w:rPr>
  </w:style>
  <w:style w:type="character" w:customStyle="1" w:styleId="20">
    <w:name w:val="Основной текст с отступом 2 Знак"/>
    <w:basedOn w:val="a0"/>
    <w:link w:val="2"/>
    <w:semiHidden/>
    <w:rsid w:val="00902505"/>
    <w:rPr>
      <w:rFonts w:ascii="Calibri" w:eastAsia="Times New Roman" w:hAnsi="Calibri" w:cs="Calibri"/>
      <w:sz w:val="28"/>
      <w:lang w:val="uk-UA" w:eastAsia="en-US"/>
    </w:rPr>
  </w:style>
  <w:style w:type="paragraph" w:styleId="a8">
    <w:name w:val="Title"/>
    <w:basedOn w:val="a"/>
    <w:link w:val="a9"/>
    <w:qFormat/>
    <w:rsid w:val="00902505"/>
    <w:pPr>
      <w:spacing w:after="0" w:line="240" w:lineRule="auto"/>
      <w:ind w:firstLine="720"/>
      <w:jc w:val="center"/>
    </w:pPr>
    <w:rPr>
      <w:rFonts w:ascii="Times New Roman" w:eastAsia="Calibri" w:hAnsi="Times New Roman" w:cs="Times New Roman"/>
      <w:sz w:val="32"/>
      <w:szCs w:val="24"/>
      <w:lang w:val="uk-UA"/>
    </w:rPr>
  </w:style>
  <w:style w:type="character" w:customStyle="1" w:styleId="a9">
    <w:name w:val="Название Знак"/>
    <w:basedOn w:val="a0"/>
    <w:link w:val="a8"/>
    <w:rsid w:val="00902505"/>
    <w:rPr>
      <w:rFonts w:ascii="Times New Roman" w:eastAsia="Calibri" w:hAnsi="Times New Roman" w:cs="Times New Roman"/>
      <w:sz w:val="32"/>
      <w:szCs w:val="24"/>
      <w:lang w:val="uk-UA"/>
    </w:rPr>
  </w:style>
  <w:style w:type="table" w:styleId="aa">
    <w:name w:val="Table Grid"/>
    <w:basedOn w:val="a1"/>
    <w:uiPriority w:val="59"/>
    <w:rsid w:val="00F07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7452D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452DB"/>
  </w:style>
  <w:style w:type="paragraph" w:styleId="ad">
    <w:name w:val="footer"/>
    <w:basedOn w:val="a"/>
    <w:link w:val="ae"/>
    <w:uiPriority w:val="99"/>
    <w:unhideWhenUsed/>
    <w:rsid w:val="007452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52DB"/>
  </w:style>
</w:styles>
</file>

<file path=word/webSettings.xml><?xml version="1.0" encoding="utf-8"?>
<w:webSettings xmlns:r="http://schemas.openxmlformats.org/officeDocument/2006/relationships" xmlns:w="http://schemas.openxmlformats.org/wordprocessingml/2006/main">
  <w:divs>
    <w:div w:id="10472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Potik</cp:lastModifiedBy>
  <cp:revision>10</cp:revision>
  <cp:lastPrinted>2014-06-18T08:03:00Z</cp:lastPrinted>
  <dcterms:created xsi:type="dcterms:W3CDTF">2017-05-31T06:38:00Z</dcterms:created>
  <dcterms:modified xsi:type="dcterms:W3CDTF">2017-05-31T07:00:00Z</dcterms:modified>
</cp:coreProperties>
</file>