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3" w:rsidRPr="00AE505B" w:rsidRDefault="00165468" w:rsidP="00AE505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05B">
        <w:rPr>
          <w:rFonts w:ascii="Times New Roman" w:hAnsi="Times New Roman" w:cs="Times New Roman"/>
          <w:b/>
          <w:color w:val="FF0000"/>
          <w:sz w:val="28"/>
          <w:szCs w:val="28"/>
        </w:rPr>
        <w:t>Циклограма управлінськи</w:t>
      </w:r>
      <w:r w:rsidR="00AE505B" w:rsidRPr="00AE505B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Pr="00AE5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дій</w:t>
      </w:r>
      <w:r w:rsidR="00AE505B" w:rsidRPr="00AE5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E5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адміністрації </w:t>
      </w:r>
    </w:p>
    <w:p w:rsidR="00165468" w:rsidRPr="00AE505B" w:rsidRDefault="00AE505B" w:rsidP="00AE505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05B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165468" w:rsidRPr="00AE5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омунального закладу </w:t>
      </w:r>
      <w:proofErr w:type="spellStart"/>
      <w:r w:rsidR="00165468" w:rsidRPr="00AE505B">
        <w:rPr>
          <w:rFonts w:ascii="Times New Roman" w:hAnsi="Times New Roman" w:cs="Times New Roman"/>
          <w:b/>
          <w:color w:val="FF0000"/>
          <w:sz w:val="28"/>
          <w:szCs w:val="28"/>
        </w:rPr>
        <w:t>Потіцької</w:t>
      </w:r>
      <w:proofErr w:type="spellEnd"/>
      <w:r w:rsidR="00165468" w:rsidRPr="00AE5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загальноосвітньої школи І-ІІІ ступенів</w:t>
      </w:r>
    </w:p>
    <w:p w:rsidR="00AE505B" w:rsidRPr="00821CDD" w:rsidRDefault="00AE505B" w:rsidP="0016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5" w:type="dxa"/>
        <w:tblInd w:w="-601" w:type="dxa"/>
        <w:tblLook w:val="04A0"/>
      </w:tblPr>
      <w:tblGrid>
        <w:gridCol w:w="2518"/>
        <w:gridCol w:w="4712"/>
        <w:gridCol w:w="3285"/>
      </w:tblGrid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Термін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Зміст управлінської дії 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Відповідальний 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Кадрове забезпечення навчально-виховного процесу. Проходження курсів, навчальних тренінгів.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Директор ЗНЗ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Забезпечення необхідної матеріальної бази.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обласною, районною ПМПК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дошкільними навчальними закладами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НВР, вчителі початкових класів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батьківського лекторію за участю психологів медичних працівників, представників РПМПК.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вчителі початкових класів, практичний психолог 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Діагностичне дослідження готовності вчителів,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педагогів до роботи з дітьми з ООП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Травень-Серпень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Організація класів з інклюзивною формою навчання (вивчення запиту)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Видання наказу про відкриття класу з інклюзивною формою навчання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Травень, серпень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Складання та затвердження індивідуальних навчальних планів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Зарахування учнів з ООП до класу з інклюзивною формою навчання. Видання наказів про розподіл годин колекційного навчання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Директор ЗНЗ</w:t>
            </w:r>
          </w:p>
        </w:tc>
      </w:tr>
      <w:tr w:rsidR="00165468" w:rsidRPr="00AE505B" w:rsidTr="00AE505B">
        <w:tc>
          <w:tcPr>
            <w:tcW w:w="2518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4712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календарно-тематичного </w:t>
            </w:r>
            <w:r w:rsidRPr="00AE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плану з предметів та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корекційно-розвивальних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занять на І семестр</w:t>
            </w:r>
          </w:p>
        </w:tc>
        <w:tc>
          <w:tcPr>
            <w:tcW w:w="3285" w:type="dxa"/>
          </w:tcPr>
          <w:p w:rsidR="00165468" w:rsidRPr="00AE505B" w:rsidRDefault="00165468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AE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НВР, вчителі початкових класів,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32743" w:rsidRPr="00AE505B" w:rsidTr="00AE505B">
        <w:tc>
          <w:tcPr>
            <w:tcW w:w="2518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Вересень </w:t>
            </w:r>
          </w:p>
        </w:tc>
        <w:tc>
          <w:tcPr>
            <w:tcW w:w="4712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затвердження розкладу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занять на І семестр</w:t>
            </w:r>
          </w:p>
        </w:tc>
        <w:tc>
          <w:tcPr>
            <w:tcW w:w="3285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032743" w:rsidRPr="00AE505B" w:rsidTr="00AE505B">
        <w:tc>
          <w:tcPr>
            <w:tcW w:w="2518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4712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Складання індивідуальних програм розвитку</w:t>
            </w:r>
          </w:p>
        </w:tc>
        <w:tc>
          <w:tcPr>
            <w:tcW w:w="3285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вчителі початкових класів,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батьки учнів з ООП</w:t>
            </w:r>
          </w:p>
        </w:tc>
      </w:tr>
      <w:tr w:rsidR="00032743" w:rsidRPr="00AE505B" w:rsidTr="00AE505B">
        <w:tc>
          <w:tcPr>
            <w:tcW w:w="2518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4712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Проміжний моніторинг досягнень учнів з ООП</w:t>
            </w:r>
          </w:p>
        </w:tc>
        <w:tc>
          <w:tcPr>
            <w:tcW w:w="3285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32743" w:rsidRPr="00AE505B" w:rsidTr="00AE505B">
        <w:tc>
          <w:tcPr>
            <w:tcW w:w="2518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Онлайн-анкетування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батьківської громадськості щодо інклюзивної освіти</w:t>
            </w:r>
          </w:p>
        </w:tc>
        <w:tc>
          <w:tcPr>
            <w:tcW w:w="3285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43" w:rsidRPr="00AE505B" w:rsidTr="00AE505B">
        <w:tc>
          <w:tcPr>
            <w:tcW w:w="2518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Грудень, січень </w:t>
            </w:r>
          </w:p>
        </w:tc>
        <w:tc>
          <w:tcPr>
            <w:tcW w:w="4712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аналіз результатів </w:t>
            </w:r>
            <w:proofErr w:type="spellStart"/>
            <w:r w:rsidR="007C123C" w:rsidRPr="00AE505B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екційної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роботи з учнями з ООП за І семестр</w:t>
            </w:r>
          </w:p>
        </w:tc>
        <w:tc>
          <w:tcPr>
            <w:tcW w:w="3285" w:type="dxa"/>
          </w:tcPr>
          <w:p w:rsidR="00032743" w:rsidRPr="00AE505B" w:rsidRDefault="00032743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r w:rsidR="004D26BF"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вчителі початкових класів, </w:t>
            </w:r>
            <w:proofErr w:type="spellStart"/>
            <w:r w:rsidR="004D26BF"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="004D26BF"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4D26BF" w:rsidRPr="00AE505B" w:rsidTr="00AE505B">
        <w:tc>
          <w:tcPr>
            <w:tcW w:w="2518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Грудень, січень</w:t>
            </w:r>
          </w:p>
        </w:tc>
        <w:tc>
          <w:tcPr>
            <w:tcW w:w="4712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Корекція індивідуальних програм розвитку (за потребою)</w:t>
            </w:r>
          </w:p>
        </w:tc>
        <w:tc>
          <w:tcPr>
            <w:tcW w:w="3285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вчителі початкових класів,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батьки учнів з ООП</w:t>
            </w:r>
          </w:p>
        </w:tc>
      </w:tr>
      <w:tr w:rsidR="004D26BF" w:rsidRPr="00AE505B" w:rsidTr="00AE505B">
        <w:tc>
          <w:tcPr>
            <w:tcW w:w="2518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4712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календарно-тематичного плану з предметів та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корекційно-розвивальних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занять на ІІ семестр</w:t>
            </w:r>
          </w:p>
        </w:tc>
        <w:tc>
          <w:tcPr>
            <w:tcW w:w="3285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вчителі початкових класів,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4D26BF" w:rsidRPr="00AE505B" w:rsidTr="00AE505B">
        <w:tc>
          <w:tcPr>
            <w:tcW w:w="2518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4712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затвердження розкладу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занять на ІІ семестр</w:t>
            </w:r>
          </w:p>
        </w:tc>
        <w:tc>
          <w:tcPr>
            <w:tcW w:w="3285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4D26BF" w:rsidRPr="00AE505B" w:rsidTr="00AE505B">
        <w:tc>
          <w:tcPr>
            <w:tcW w:w="2518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Лютий </w:t>
            </w:r>
          </w:p>
        </w:tc>
        <w:tc>
          <w:tcPr>
            <w:tcW w:w="4712" w:type="dxa"/>
          </w:tcPr>
          <w:p w:rsidR="004D26BF" w:rsidRPr="00AE505B" w:rsidRDefault="004D26BF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документів до проходження обласної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психолого-медико-педагогічної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консультації</w:t>
            </w:r>
            <w:r w:rsidR="00810556"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(за потребою)</w:t>
            </w:r>
          </w:p>
        </w:tc>
        <w:tc>
          <w:tcPr>
            <w:tcW w:w="3285" w:type="dxa"/>
          </w:tcPr>
          <w:p w:rsidR="004D26BF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класні керівники</w:t>
            </w:r>
          </w:p>
        </w:tc>
      </w:tr>
      <w:tr w:rsidR="00810556" w:rsidRPr="00AE505B" w:rsidTr="00AE505B">
        <w:tc>
          <w:tcPr>
            <w:tcW w:w="2518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4712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Проміжний моніторинг досягнень учнів з ООП</w:t>
            </w:r>
          </w:p>
        </w:tc>
        <w:tc>
          <w:tcPr>
            <w:tcW w:w="3285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810556" w:rsidRPr="00AE505B" w:rsidTr="00AE505B">
        <w:tc>
          <w:tcPr>
            <w:tcW w:w="2518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Довідка </w:t>
            </w:r>
          </w:p>
        </w:tc>
      </w:tr>
      <w:tr w:rsidR="00810556" w:rsidRPr="00AE505B" w:rsidTr="00AE505B">
        <w:tc>
          <w:tcPr>
            <w:tcW w:w="2518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4712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аналіз результатів колекційної роботи з учнями з ООП за навчальний рік </w:t>
            </w:r>
          </w:p>
        </w:tc>
        <w:tc>
          <w:tcPr>
            <w:tcW w:w="3285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вчителі початкових класів, </w:t>
            </w:r>
            <w:proofErr w:type="spellStart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810556" w:rsidRPr="00AE505B" w:rsidTr="00AE505B">
        <w:tc>
          <w:tcPr>
            <w:tcW w:w="2518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0556" w:rsidRPr="00AE505B" w:rsidRDefault="00810556" w:rsidP="00AE5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5B">
              <w:rPr>
                <w:rFonts w:ascii="Times New Roman" w:hAnsi="Times New Roman" w:cs="Times New Roman"/>
                <w:sz w:val="28"/>
                <w:szCs w:val="28"/>
              </w:rPr>
              <w:t xml:space="preserve">Звіт </w:t>
            </w:r>
          </w:p>
        </w:tc>
      </w:tr>
    </w:tbl>
    <w:p w:rsidR="00584420" w:rsidRDefault="00584420"/>
    <w:sectPr w:rsidR="00584420" w:rsidSect="00AE50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468"/>
    <w:rsid w:val="00032743"/>
    <w:rsid w:val="00165468"/>
    <w:rsid w:val="004D26BF"/>
    <w:rsid w:val="00584420"/>
    <w:rsid w:val="007C123C"/>
    <w:rsid w:val="00810556"/>
    <w:rsid w:val="00AE505B"/>
    <w:rsid w:val="00C1596B"/>
    <w:rsid w:val="00DF2F9D"/>
    <w:rsid w:val="00F7080C"/>
    <w:rsid w:val="00F82E80"/>
    <w:rsid w:val="00FA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2017-12-11T10:46:00Z</dcterms:created>
  <dcterms:modified xsi:type="dcterms:W3CDTF">2017-12-18T17:43:00Z</dcterms:modified>
</cp:coreProperties>
</file>