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B" w:rsidRPr="00B97D87" w:rsidRDefault="004124A8" w:rsidP="00B97D8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CC"/>
          <w:lang w:eastAsia="ru-RU"/>
        </w:rPr>
      </w:pPr>
      <w:r w:rsidRPr="00B97D87">
        <w:rPr>
          <w:rFonts w:ascii="Times New Roman" w:hAnsi="Times New Roman" w:cs="Times New Roman"/>
          <w:b/>
          <w:sz w:val="28"/>
          <w:szCs w:val="28"/>
        </w:rPr>
        <w:t>Тема:</w:t>
      </w:r>
      <w:r w:rsidRPr="00B97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59" w:rsidRPr="00B97D87">
        <w:rPr>
          <w:rFonts w:ascii="Times New Roman" w:hAnsi="Times New Roman" w:cs="Times New Roman"/>
          <w:b/>
          <w:i/>
          <w:sz w:val="28"/>
          <w:szCs w:val="28"/>
        </w:rPr>
        <w:t>Наскрізний</w:t>
      </w:r>
      <w:proofErr w:type="spellEnd"/>
      <w:r w:rsidR="00AB2659" w:rsidRPr="00B97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B2659" w:rsidRPr="00B97D87">
        <w:rPr>
          <w:rFonts w:ascii="Times New Roman" w:hAnsi="Times New Roman" w:cs="Times New Roman"/>
          <w:b/>
          <w:i/>
          <w:sz w:val="28"/>
          <w:szCs w:val="28"/>
        </w:rPr>
        <w:t>гуманістичний</w:t>
      </w:r>
      <w:proofErr w:type="spellEnd"/>
      <w:r w:rsidR="00AB2659" w:rsidRPr="00B97D87">
        <w:rPr>
          <w:rFonts w:ascii="Times New Roman" w:hAnsi="Times New Roman" w:cs="Times New Roman"/>
          <w:b/>
          <w:i/>
          <w:sz w:val="28"/>
          <w:szCs w:val="28"/>
        </w:rPr>
        <w:t xml:space="preserve"> пафос новели</w:t>
      </w:r>
      <w:r w:rsidR="00F0372B" w:rsidRPr="00B97D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0372B" w:rsidRPr="00B97D87">
        <w:rPr>
          <w:rFonts w:ascii="Times New Roman" w:hAnsi="Times New Roman" w:cs="Times New Roman"/>
          <w:b/>
          <w:i/>
          <w:sz w:val="28"/>
          <w:szCs w:val="28"/>
        </w:rPr>
        <w:t>Любов</w:t>
      </w:r>
      <w:proofErr w:type="spellEnd"/>
      <w:r w:rsidR="00F0372B" w:rsidRPr="00B97D8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0372B" w:rsidRPr="00B97D87">
        <w:rPr>
          <w:rFonts w:ascii="Times New Roman" w:hAnsi="Times New Roman" w:cs="Times New Roman"/>
          <w:b/>
          <w:i/>
          <w:sz w:val="28"/>
          <w:szCs w:val="28"/>
        </w:rPr>
        <w:t xml:space="preserve"> Пономаренко «Гер </w:t>
      </w:r>
      <w:proofErr w:type="spellStart"/>
      <w:r w:rsidR="00F0372B" w:rsidRPr="00B97D87">
        <w:rPr>
          <w:rFonts w:ascii="Times New Roman" w:hAnsi="Times New Roman" w:cs="Times New Roman"/>
          <w:b/>
          <w:i/>
          <w:sz w:val="28"/>
          <w:szCs w:val="28"/>
        </w:rPr>
        <w:t>переможений</w:t>
      </w:r>
      <w:proofErr w:type="spellEnd"/>
      <w:r w:rsidR="00F0372B" w:rsidRPr="00B97D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2C3E" w:rsidRDefault="004124A8" w:rsidP="00B72C3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стисло ознайомити школярів </w:t>
      </w:r>
      <w:r w:rsidR="00F0372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6B4003">
        <w:rPr>
          <w:rFonts w:ascii="Times New Roman" w:hAnsi="Times New Roman" w:cs="Times New Roman"/>
          <w:sz w:val="28"/>
          <w:szCs w:val="28"/>
          <w:lang w:val="uk-UA"/>
        </w:rPr>
        <w:t xml:space="preserve">життєвим і творчим шляхом Л. Пономаренко; </w:t>
      </w:r>
      <w:proofErr w:type="spellStart"/>
      <w:r w:rsidR="00B72C3E" w:rsidRPr="004124A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B72C3E" w:rsidRPr="0041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C3E" w:rsidRPr="004124A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B72C3E" w:rsidRPr="004124A8">
        <w:rPr>
          <w:rFonts w:ascii="Times New Roman" w:hAnsi="Times New Roman" w:cs="Times New Roman"/>
          <w:sz w:val="28"/>
          <w:szCs w:val="28"/>
        </w:rPr>
        <w:t xml:space="preserve"> новели як жанру;</w:t>
      </w:r>
      <w:r w:rsidR="00B72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003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й </w:t>
      </w:r>
      <w:r w:rsidR="00B72C3E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 новелу «</w:t>
      </w:r>
      <w:proofErr w:type="spellStart"/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 переможений», визначаючи наскрізний гуманістичний пафос твору; </w:t>
      </w:r>
      <w:r w:rsidR="006B4003">
        <w:rPr>
          <w:rFonts w:ascii="Times New Roman" w:hAnsi="Times New Roman" w:cs="Times New Roman"/>
          <w:sz w:val="28"/>
          <w:szCs w:val="28"/>
          <w:lang w:val="uk-UA"/>
        </w:rPr>
        <w:t>розвивати вміння форму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лювати </w:t>
      </w:r>
      <w:r w:rsidR="006B4003">
        <w:rPr>
          <w:rFonts w:ascii="Times New Roman" w:hAnsi="Times New Roman" w:cs="Times New Roman"/>
          <w:sz w:val="28"/>
          <w:szCs w:val="28"/>
          <w:lang w:val="uk-UA"/>
        </w:rPr>
        <w:t xml:space="preserve"> думки,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коментувати епізоди твор</w:t>
      </w:r>
      <w:r w:rsidR="006B4003">
        <w:rPr>
          <w:rFonts w:ascii="Times New Roman" w:hAnsi="Times New Roman" w:cs="Times New Roman"/>
          <w:sz w:val="28"/>
          <w:szCs w:val="28"/>
          <w:lang w:val="uk-UA"/>
        </w:rPr>
        <w:t>у, надавати оцінку вчинкам персонажі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>в; збагачувати словник</w:t>
      </w:r>
      <w:r w:rsidR="00B97D87">
        <w:rPr>
          <w:rFonts w:ascii="Times New Roman" w:hAnsi="Times New Roman" w:cs="Times New Roman"/>
          <w:sz w:val="28"/>
          <w:szCs w:val="28"/>
          <w:lang w:val="uk-UA"/>
        </w:rPr>
        <w:t>овий запас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 xml:space="preserve"> учнів; формувати їх світогляд, кругозір; виховувати </w:t>
      </w:r>
      <w:r w:rsidR="00B72C3E">
        <w:rPr>
          <w:rFonts w:ascii="Times New Roman" w:hAnsi="Times New Roman" w:cs="Times New Roman"/>
          <w:sz w:val="28"/>
          <w:szCs w:val="28"/>
          <w:lang w:val="uk-UA"/>
        </w:rPr>
        <w:t>чуйність, доброту, милосердя, гуманність,</w:t>
      </w:r>
      <w:r w:rsidR="00792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C3E">
        <w:rPr>
          <w:rFonts w:ascii="Times New Roman" w:hAnsi="Times New Roman" w:cs="Times New Roman"/>
          <w:sz w:val="28"/>
          <w:szCs w:val="28"/>
          <w:lang w:val="uk-UA"/>
        </w:rPr>
        <w:t>уміння прощати</w:t>
      </w:r>
      <w:r w:rsidR="002D5C99" w:rsidRPr="00F037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D87" w:rsidRDefault="004124A8" w:rsidP="00B72C3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C3E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B72C3E">
        <w:rPr>
          <w:rFonts w:ascii="Times New Roman" w:hAnsi="Times New Roman" w:cs="Times New Roman"/>
          <w:b/>
          <w:sz w:val="28"/>
          <w:szCs w:val="28"/>
        </w:rPr>
        <w:t>:</w:t>
      </w:r>
      <w:r w:rsidRPr="004124A8">
        <w:rPr>
          <w:rFonts w:ascii="Times New Roman" w:hAnsi="Times New Roman" w:cs="Times New Roman"/>
          <w:sz w:val="28"/>
          <w:szCs w:val="28"/>
        </w:rPr>
        <w:t xml:space="preserve"> </w:t>
      </w:r>
      <w:r w:rsidR="000E44B0" w:rsidRPr="004124A8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="000E44B0" w:rsidRPr="004124A8">
        <w:rPr>
          <w:rFonts w:ascii="Times New Roman" w:hAnsi="Times New Roman" w:cs="Times New Roman"/>
          <w:sz w:val="28"/>
          <w:szCs w:val="28"/>
        </w:rPr>
        <w:t>письменниці</w:t>
      </w:r>
      <w:proofErr w:type="spellEnd"/>
      <w:r w:rsidR="000E44B0" w:rsidRPr="00412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4A8"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 w:rsidRPr="0041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B0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0E44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24A8">
        <w:rPr>
          <w:rFonts w:ascii="Times New Roman" w:hAnsi="Times New Roman" w:cs="Times New Roman"/>
          <w:sz w:val="28"/>
          <w:szCs w:val="28"/>
        </w:rPr>
        <w:t>,</w:t>
      </w:r>
      <w:r w:rsidR="000E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E44B0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gramEnd"/>
      <w:r w:rsidR="000E44B0">
        <w:rPr>
          <w:rFonts w:ascii="Times New Roman" w:hAnsi="Times New Roman" w:cs="Times New Roman"/>
          <w:sz w:val="28"/>
          <w:szCs w:val="28"/>
          <w:lang w:val="uk-UA"/>
        </w:rPr>
        <w:t>іозаписи</w:t>
      </w:r>
      <w:proofErr w:type="spellEnd"/>
      <w:r w:rsidR="000E44B0">
        <w:rPr>
          <w:rFonts w:ascii="Times New Roman" w:hAnsi="Times New Roman" w:cs="Times New Roman"/>
          <w:sz w:val="28"/>
          <w:szCs w:val="28"/>
          <w:lang w:val="uk-UA"/>
        </w:rPr>
        <w:t>, відеозаписи,</w:t>
      </w:r>
      <w:r w:rsidRPr="004124A8">
        <w:rPr>
          <w:rFonts w:ascii="Times New Roman" w:hAnsi="Times New Roman" w:cs="Times New Roman"/>
          <w:sz w:val="28"/>
          <w:szCs w:val="28"/>
        </w:rPr>
        <w:t xml:space="preserve"> текст новели,</w:t>
      </w:r>
      <w:r w:rsidR="00B97D87">
        <w:rPr>
          <w:rFonts w:ascii="Times New Roman" w:hAnsi="Times New Roman" w:cs="Times New Roman"/>
          <w:sz w:val="28"/>
          <w:szCs w:val="28"/>
          <w:lang w:val="uk-UA"/>
        </w:rPr>
        <w:t xml:space="preserve"> вислови:  </w:t>
      </w:r>
    </w:p>
    <w:p w:rsidR="00B97D87" w:rsidRPr="00B97D87" w:rsidRDefault="00B97D87" w:rsidP="00B97D8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повторюватися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 тих </w:t>
      </w:r>
      <w:proofErr w:type="spellStart"/>
      <w:proofErr w:type="gram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ір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вирішуватися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тими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помирає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полі</w:t>
      </w:r>
      <w:proofErr w:type="spellEnd"/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бою</w:t>
      </w:r>
      <w:r w:rsidRPr="00B97D8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B97D87" w:rsidRPr="00B97D87" w:rsidRDefault="00B97D87" w:rsidP="00B97D87">
      <w:pPr>
        <w:spacing w:after="0" w:line="360" w:lineRule="auto"/>
        <w:ind w:firstLine="1134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97D8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Анрі</w:t>
      </w:r>
      <w:proofErr w:type="spellEnd"/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Барбюс</w:t>
      </w:r>
    </w:p>
    <w:p w:rsidR="00B97D87" w:rsidRPr="00B72C3E" w:rsidRDefault="00B97D87" w:rsidP="00B97D87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7D8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B97D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Хто взяв меч, від меча й загине</w:t>
      </w:r>
    </w:p>
    <w:p w:rsidR="00B97D87" w:rsidRPr="00B97D87" w:rsidRDefault="00B97D87" w:rsidP="00B97D87">
      <w:pPr>
        <w:spacing w:after="0" w:line="360" w:lineRule="auto"/>
        <w:ind w:firstLine="1134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Новий Завіт (</w:t>
      </w:r>
      <w:proofErr w:type="spellStart"/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Mm</w:t>
      </w:r>
      <w:proofErr w:type="spellEnd"/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 26. 52)</w:t>
      </w:r>
      <w:r w:rsidRPr="00B97D8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97D87" w:rsidRPr="00B97D87" w:rsidRDefault="00B97D87" w:rsidP="00B97D8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72C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Мир будує, війна руйнує</w:t>
      </w:r>
    </w:p>
    <w:p w:rsidR="00B97D87" w:rsidRPr="00B97D87" w:rsidRDefault="00B97D87" w:rsidP="00B97D87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Pr="00B97D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Народна мудрість</w:t>
      </w:r>
    </w:p>
    <w:p w:rsidR="004124A8" w:rsidRPr="00B97D87" w:rsidRDefault="004124A8" w:rsidP="00B97D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4A8" w:rsidRPr="004124A8" w:rsidRDefault="004124A8" w:rsidP="004124A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2C3E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4124A8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4124A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124A8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4124A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124A8">
        <w:rPr>
          <w:rFonts w:ascii="Times New Roman" w:hAnsi="Times New Roman" w:cs="Times New Roman"/>
          <w:sz w:val="28"/>
          <w:szCs w:val="28"/>
        </w:rPr>
        <w:t>.</w:t>
      </w:r>
    </w:p>
    <w:p w:rsidR="00A01E91" w:rsidRPr="00B60F39" w:rsidRDefault="00A01E9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Організаційний</w:t>
      </w:r>
      <w:proofErr w:type="spellEnd"/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момент</w:t>
      </w:r>
    </w:p>
    <w:p w:rsidR="00A01E91" w:rsidRDefault="00A01E9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60F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ІІ. Актуалізація опорних знань</w:t>
      </w:r>
      <w:r w:rsidR="005C1F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учнів</w:t>
      </w:r>
    </w:p>
    <w:p w:rsidR="004E0181" w:rsidRPr="004E0181" w:rsidRDefault="004E018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2</w:t>
      </w:r>
    </w:p>
    <w:p w:rsidR="00A01E91" w:rsidRPr="00A01E91" w:rsidRDefault="00A01E9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Розпочати сьогоднішній урок хочеться словами  відомого українського поета Олександра Олеся:</w:t>
      </w:r>
    </w:p>
    <w:p w:rsidR="00A01E91" w:rsidRDefault="001D517E" w:rsidP="008A6D33">
      <w:pPr>
        <w:spacing w:after="0" w:line="360" w:lineRule="auto"/>
        <w:ind w:left="2124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A01E91" w:rsidRDefault="001D517E" w:rsidP="008A6D33">
      <w:pPr>
        <w:spacing w:after="0" w:line="360" w:lineRule="auto"/>
        <w:ind w:left="2124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знов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криваві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іки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A01E91" w:rsidRDefault="001D517E" w:rsidP="008A6D33">
      <w:pPr>
        <w:spacing w:after="0" w:line="360" w:lineRule="auto"/>
        <w:ind w:left="2124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грі</w:t>
      </w:r>
      <w:proofErr w:type="gram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гармат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шаблі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дзвін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1E91" w:rsidRDefault="001D517E" w:rsidP="008A6D33">
      <w:pPr>
        <w:spacing w:after="0" w:line="360" w:lineRule="auto"/>
        <w:ind w:left="2124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Могили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сироти,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каліки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1E91" w:rsidRDefault="001D517E" w:rsidP="008A6D33">
      <w:pPr>
        <w:spacing w:after="0" w:line="360" w:lineRule="auto"/>
        <w:ind w:left="2124" w:firstLine="113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сум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покинутих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руїн</w:t>
      </w:r>
      <w:proofErr w:type="spellEnd"/>
      <w:proofErr w:type="gramEnd"/>
      <w:r w:rsidR="00062DA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A01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3501" w:rsidRDefault="00383501" w:rsidP="00383501">
      <w:pPr>
        <w:pStyle w:val="a4"/>
        <w:numPr>
          <w:ilvl w:val="0"/>
          <w:numId w:val="10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lastRenderedPageBreak/>
        <w:t>Вправа «Мікрофон»</w:t>
      </w:r>
    </w:p>
    <w:p w:rsidR="004E0181" w:rsidRPr="004E0181" w:rsidRDefault="004E0181" w:rsidP="004E0181">
      <w:pPr>
        <w:spacing w:after="0" w:line="360" w:lineRule="auto"/>
        <w:ind w:left="1134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3</w:t>
      </w:r>
    </w:p>
    <w:p w:rsidR="00A01E91" w:rsidRDefault="00A01E9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думки, 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образи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почуття </w:t>
      </w:r>
      <w:r w:rsidR="0079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2486">
        <w:rPr>
          <w:rFonts w:ascii="Times New Roman" w:hAnsi="Times New Roman" w:cs="Times New Roman"/>
          <w:sz w:val="28"/>
          <w:szCs w:val="28"/>
          <w:shd w:val="clear" w:color="auto" w:fill="FFFFFF"/>
        </w:rPr>
        <w:t>виклика</w:t>
      </w:r>
      <w:proofErr w:type="spellEnd"/>
      <w:r w:rsidR="00792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79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</w:t>
      </w:r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</w:t>
      </w:r>
      <w:proofErr w:type="spellStart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A01E91">
        <w:rPr>
          <w:rFonts w:ascii="Times New Roman" w:hAnsi="Times New Roman" w:cs="Times New Roman"/>
          <w:sz w:val="28"/>
          <w:szCs w:val="28"/>
          <w:shd w:val="clear" w:color="auto" w:fill="FFFFFF"/>
        </w:rPr>
        <w:t>»?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01E91" w:rsidRPr="00062DAB" w:rsidRDefault="00A01E91" w:rsidP="008A6D33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62D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(Відповіді дітей)</w:t>
      </w:r>
    </w:p>
    <w:p w:rsidR="00A01E91" w:rsidRDefault="00A01E91" w:rsidP="008A6D33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Пропоную вам переглянути відеоролик про </w:t>
      </w:r>
      <w:r w:rsidR="00B935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ставлення до війни</w:t>
      </w:r>
      <w:r w:rsidR="00062D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вашої ровесниці.</w:t>
      </w:r>
    </w:p>
    <w:p w:rsidR="00062DAB" w:rsidRDefault="00062DAB" w:rsidP="008A6D33">
      <w:pPr>
        <w:pStyle w:val="a4"/>
        <w:spacing w:after="0" w:line="360" w:lineRule="auto"/>
        <w:ind w:left="1134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62DA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(Відео «Велика Вітчизняна… Роздуми…»)</w:t>
      </w:r>
    </w:p>
    <w:p w:rsidR="003309AE" w:rsidRDefault="0083562F" w:rsidP="0083562F">
      <w:pPr>
        <w:pStyle w:val="a4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Війна – неймовірно жахливе  слово. У нім кров, сльози, біль, страждання. Війна  несе горе всім. Тяжкі випробування випали на долю солдатів, які зі зброєю в руках пішли на фронт. Не легше було в тилу, ще гірше  тим, що залишилися в окупації. Але  ми сприймаємо ті події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з одного боку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>, забу</w:t>
      </w:r>
      <w:r>
        <w:rPr>
          <w:rFonts w:ascii="Times New Roman" w:hAnsi="Times New Roman" w:cs="Times New Roman"/>
          <w:sz w:val="28"/>
          <w:szCs w:val="28"/>
          <w:lang w:val="uk-UA"/>
        </w:rPr>
        <w:t>ваючи, що існує інший</w:t>
      </w:r>
      <w:r w:rsidR="00967A67">
        <w:rPr>
          <w:rFonts w:ascii="Times New Roman" w:hAnsi="Times New Roman" w:cs="Times New Roman"/>
          <w:sz w:val="28"/>
          <w:szCs w:val="28"/>
          <w:lang w:val="uk-UA"/>
        </w:rPr>
        <w:t>.  Ворожий. А на тому, ворожому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 боці</w:t>
      </w:r>
      <w:r w:rsidR="00967A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теж воювали люди. </w:t>
      </w:r>
      <w:r w:rsidR="00967A67">
        <w:rPr>
          <w:rFonts w:ascii="Times New Roman" w:hAnsi="Times New Roman" w:cs="Times New Roman"/>
          <w:sz w:val="28"/>
          <w:szCs w:val="28"/>
          <w:lang w:val="uk-UA"/>
        </w:rPr>
        <w:t xml:space="preserve">Так, люди. </w:t>
      </w:r>
      <w:r w:rsidR="00B9355A">
        <w:rPr>
          <w:rFonts w:ascii="Times New Roman" w:hAnsi="Times New Roman" w:cs="Times New Roman"/>
          <w:sz w:val="28"/>
          <w:szCs w:val="28"/>
          <w:lang w:val="uk-UA"/>
        </w:rPr>
        <w:t>Звичайні люди, що  ста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>ли жертвами амбіцій горе-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політиків, які у змаганні 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за перерозподіл 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кидали у пекло війни мільйони ні в чому не винних людей</w:t>
      </w:r>
      <w:r w:rsidRPr="005C1F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4</w:t>
      </w:r>
    </w:p>
    <w:p w:rsidR="0083562F" w:rsidRDefault="003309AE" w:rsidP="0083562F">
      <w:pPr>
        <w:pStyle w:val="a4"/>
        <w:spacing w:after="0" w:line="360" w:lineRule="auto"/>
        <w:ind w:left="0" w:firstLine="1134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83562F">
        <w:rPr>
          <w:rFonts w:ascii="Times New Roman" w:hAnsi="Times New Roman" w:cs="Times New Roman"/>
          <w:sz w:val="28"/>
          <w:szCs w:val="28"/>
          <w:lang w:val="uk-UA"/>
        </w:rPr>
        <w:t xml:space="preserve"> жахливі події у минулому, але, на превеликий жаль, не всі зрозуміли, що таке війна. </w:t>
      </w:r>
      <w:r w:rsidR="00967A67">
        <w:rPr>
          <w:rFonts w:ascii="Times New Roman" w:hAnsi="Times New Roman" w:cs="Times New Roman"/>
          <w:sz w:val="28"/>
          <w:szCs w:val="28"/>
          <w:lang w:val="uk-UA"/>
        </w:rPr>
        <w:t xml:space="preserve">Знову бажання володіти світом перемагає всі інші почуття. </w:t>
      </w:r>
      <w:r w:rsidR="0083562F">
        <w:rPr>
          <w:rFonts w:ascii="Times New Roman" w:hAnsi="Times New Roman" w:cs="Times New Roman"/>
          <w:sz w:val="28"/>
          <w:szCs w:val="28"/>
          <w:lang w:val="uk-UA"/>
        </w:rPr>
        <w:t>Знову, як і багато років тому, гинуть люди.</w:t>
      </w:r>
    </w:p>
    <w:p w:rsidR="00B60F39" w:rsidRDefault="00B60F39" w:rsidP="008A6D33">
      <w:pPr>
        <w:pStyle w:val="a4"/>
        <w:spacing w:after="0" w:line="360" w:lineRule="auto"/>
        <w:ind w:left="1134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60F3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ІІІ. Оголошення теми й мети уроку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5</w:t>
      </w:r>
    </w:p>
    <w:p w:rsidR="004E0181" w:rsidRDefault="00ED0F12" w:rsidP="00B72C3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 – це горе. А горе, як і щастя, є джерелом натхнення. Війна надихнула багатьох на створення мистецьких шедеврів. </w:t>
      </w:r>
      <w:r w:rsidR="005C1FAD" w:rsidRPr="005C1FAD">
        <w:rPr>
          <w:rFonts w:ascii="Times New Roman" w:hAnsi="Times New Roman" w:cs="Times New Roman"/>
          <w:sz w:val="28"/>
          <w:szCs w:val="28"/>
          <w:lang w:val="uk-UA"/>
        </w:rPr>
        <w:t>Сьогодні м</w:t>
      </w:r>
      <w:r w:rsidR="00B60F39"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и познайомимося з </w:t>
      </w:r>
      <w:r w:rsidR="005C1FAD"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твором  Любові Пономаренко </w:t>
      </w:r>
      <w:r w:rsidR="00B60F39"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60F39" w:rsidRPr="005C1FAD"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 w:rsidR="00B60F39"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переможений».</w:t>
      </w:r>
      <w:r w:rsidR="005C1FAD"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6</w:t>
      </w:r>
    </w:p>
    <w:p w:rsidR="00B60F39" w:rsidRDefault="005C1FAD" w:rsidP="00B72C3E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1FAD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іншими очима поглянути на </w:t>
      </w:r>
      <w:r w:rsidR="003309AE">
        <w:rPr>
          <w:rFonts w:ascii="Times New Roman" w:hAnsi="Times New Roman" w:cs="Times New Roman"/>
          <w:sz w:val="28"/>
          <w:szCs w:val="28"/>
          <w:lang w:val="uk-UA"/>
        </w:rPr>
        <w:t>ворогів. Спробуємо їх зрозуміти</w:t>
      </w:r>
      <w:r w:rsidRPr="00D0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9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29B1">
        <w:rPr>
          <w:rFonts w:ascii="Times New Roman" w:hAnsi="Times New Roman" w:cs="Times New Roman"/>
          <w:sz w:val="28"/>
          <w:szCs w:val="28"/>
          <w:lang w:val="uk-UA"/>
        </w:rPr>
        <w:t>, можливо, пробачити.</w:t>
      </w:r>
      <w:r w:rsidR="00D029B1" w:rsidRPr="00D0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9B1">
        <w:rPr>
          <w:rFonts w:ascii="Times New Roman" w:hAnsi="Times New Roman" w:cs="Times New Roman"/>
          <w:sz w:val="28"/>
          <w:szCs w:val="28"/>
          <w:lang w:val="uk-UA"/>
        </w:rPr>
        <w:t xml:space="preserve"> Бо, як говорив Максим Рильський,:  </w:t>
      </w:r>
      <w:proofErr w:type="spellStart"/>
      <w:r w:rsidR="00D029B1" w:rsidRPr="00D0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“Знай</w:t>
      </w:r>
      <w:proofErr w:type="spellEnd"/>
      <w:r w:rsidR="00D029B1" w:rsidRPr="00D0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в світі найтяжче – це серц</w:t>
      </w:r>
      <w:r w:rsidR="00B9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 носити студене!” Н</w:t>
      </w:r>
      <w:r w:rsidR="00D0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ехай ці слова стануть епіграфом нашого уроку.</w:t>
      </w:r>
    </w:p>
    <w:p w:rsidR="00792486" w:rsidRPr="00B72C3E" w:rsidRDefault="00792486" w:rsidP="00B72C3E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C1FAD" w:rsidRDefault="005C1FAD" w:rsidP="008A6D33">
      <w:pPr>
        <w:numPr>
          <w:ilvl w:val="0"/>
          <w:numId w:val="2"/>
        </w:numPr>
        <w:tabs>
          <w:tab w:val="clear" w:pos="1516"/>
        </w:tabs>
        <w:spacing w:after="0" w:line="360" w:lineRule="auto"/>
        <w:ind w:left="0"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F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Сприйняття і засвоєння учнями навчального матеріалу</w:t>
      </w:r>
    </w:p>
    <w:p w:rsidR="005C1FAD" w:rsidRDefault="005C1FAD" w:rsidP="008A6D3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1FAD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вчителя</w:t>
      </w:r>
    </w:p>
    <w:p w:rsidR="008A6D33" w:rsidRDefault="005C1FAD" w:rsidP="008A6D33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тим, як ми почнемо знайомство із твором, ми дізнаємося п</w:t>
      </w:r>
      <w:r w:rsidR="008A6D33">
        <w:rPr>
          <w:rFonts w:ascii="Times New Roman" w:hAnsi="Times New Roman" w:cs="Times New Roman"/>
          <w:sz w:val="28"/>
          <w:szCs w:val="28"/>
          <w:lang w:val="uk-UA"/>
        </w:rPr>
        <w:t>ро людину, яка його написала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7</w:t>
      </w:r>
    </w:p>
    <w:p w:rsidR="008A6D33" w:rsidRDefault="008A6D33" w:rsidP="008A6D33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новели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переможений» Любов Петрівна Пономаренко.</w:t>
      </w:r>
    </w:p>
    <w:p w:rsidR="008A6D33" w:rsidRDefault="008A6D33" w:rsidP="003309AE">
      <w:pPr>
        <w:pStyle w:val="a4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розповість нам про неї ваша однокласниця, яка отримала випереджувальне завдання</w:t>
      </w:r>
      <w:r w:rsidR="00621FF8">
        <w:rPr>
          <w:rFonts w:ascii="Times New Roman" w:hAnsi="Times New Roman" w:cs="Times New Roman"/>
          <w:sz w:val="28"/>
          <w:szCs w:val="28"/>
          <w:lang w:val="uk-UA"/>
        </w:rPr>
        <w:t xml:space="preserve"> і підготувала повідомлення</w:t>
      </w:r>
      <w:r w:rsidR="003309AE">
        <w:rPr>
          <w:rFonts w:ascii="Times New Roman" w:hAnsi="Times New Roman" w:cs="Times New Roman"/>
          <w:sz w:val="28"/>
          <w:szCs w:val="28"/>
          <w:lang w:val="uk-UA"/>
        </w:rPr>
        <w:t xml:space="preserve"> про автора</w:t>
      </w:r>
      <w:r w:rsidR="00621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FF8" w:rsidRPr="00621FF8" w:rsidRDefault="00621FF8" w:rsidP="00621FF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  біографа</w:t>
      </w:r>
    </w:p>
    <w:p w:rsidR="00D029B1" w:rsidRDefault="003309AE" w:rsidP="00621FF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Пономаренко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письменниця-новелістка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FF8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621FF8">
        <w:rPr>
          <w:rFonts w:ascii="Times New Roman" w:hAnsi="Times New Roman" w:cs="Times New Roman"/>
          <w:sz w:val="28"/>
          <w:szCs w:val="28"/>
        </w:rPr>
        <w:t xml:space="preserve"> </w:t>
      </w:r>
      <w:r w:rsidR="00621F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люди, а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="00621FF8" w:rsidRPr="00621F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переплаканий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F8" w:rsidRPr="00621FF8">
        <w:rPr>
          <w:rFonts w:ascii="Times New Roman" w:hAnsi="Times New Roman" w:cs="Times New Roman"/>
          <w:sz w:val="28"/>
          <w:szCs w:val="28"/>
        </w:rPr>
        <w:t>пережитий</w:t>
      </w:r>
      <w:proofErr w:type="spellEnd"/>
      <w:r w:rsidR="00621FF8" w:rsidRPr="00621FF8">
        <w:rPr>
          <w:rFonts w:ascii="Times New Roman" w:hAnsi="Times New Roman" w:cs="Times New Roman"/>
          <w:sz w:val="28"/>
          <w:szCs w:val="28"/>
        </w:rPr>
        <w:t xml:space="preserve"> нею. </w:t>
      </w:r>
    </w:p>
    <w:p w:rsidR="00621FF8" w:rsidRDefault="00621FF8" w:rsidP="00621FF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для автора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A6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6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A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6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A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6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A67">
        <w:rPr>
          <w:rFonts w:ascii="Times New Roman" w:hAnsi="Times New Roman" w:cs="Times New Roman"/>
          <w:sz w:val="28"/>
          <w:szCs w:val="28"/>
        </w:rPr>
        <w:t>глибин</w:t>
      </w:r>
      <w:r w:rsidRPr="00621FF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2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1FF8">
        <w:rPr>
          <w:rFonts w:ascii="Times New Roman" w:hAnsi="Times New Roman" w:cs="Times New Roman"/>
          <w:sz w:val="28"/>
          <w:szCs w:val="28"/>
        </w:rPr>
        <w:t xml:space="preserve"> широтами, </w:t>
      </w:r>
      <w:proofErr w:type="spellStart"/>
      <w:r w:rsidRPr="00621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FF8">
        <w:rPr>
          <w:rFonts w:ascii="Times New Roman" w:hAnsi="Times New Roman" w:cs="Times New Roman"/>
          <w:sz w:val="28"/>
          <w:szCs w:val="28"/>
        </w:rPr>
        <w:t xml:space="preserve"> добром </w:t>
      </w:r>
      <w:proofErr w:type="spellStart"/>
      <w:r w:rsidRPr="00621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1FF8">
        <w:rPr>
          <w:rFonts w:ascii="Times New Roman" w:hAnsi="Times New Roman" w:cs="Times New Roman"/>
          <w:sz w:val="28"/>
          <w:szCs w:val="28"/>
        </w:rPr>
        <w:t xml:space="preserve"> злом. 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8</w:t>
      </w:r>
    </w:p>
    <w:p w:rsidR="00621FF8" w:rsidRDefault="008A6D33" w:rsidP="00621FF8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Любов Петрівна Пономаренко народилася 25 травня 1955 р. </w:t>
      </w:r>
      <w:r w:rsid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3B0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="003B059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Іванківці</w:t>
      </w:r>
      <w:proofErr w:type="spellEnd"/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Срібнянського</w:t>
      </w:r>
      <w:proofErr w:type="spellEnd"/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що на Чернігівщині. Закінчила Ніжинський державний педагогічний інститут ім. М. В. Гоголя.</w:t>
      </w:r>
      <w:r w:rsidRPr="008A6D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1FF8" w:rsidRDefault="008A6D33" w:rsidP="008A6D33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Усе життя письменниці пов'язане з філологією: працювала вчителем російської мови й літератури на </w:t>
      </w:r>
      <w:proofErr w:type="spellStart"/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Срібнянщині</w:t>
      </w:r>
      <w:proofErr w:type="spellEnd"/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редакціях газет Чернігівщини та Полтавщини. </w:t>
      </w:r>
    </w:p>
    <w:p w:rsidR="00621FF8" w:rsidRDefault="008A6D33" w:rsidP="008A6D33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Нині</w:t>
      </w:r>
      <w:proofErr w:type="spellEnd"/>
      <w:r w:rsidR="0062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FF8">
        <w:rPr>
          <w:rFonts w:ascii="Times New Roman" w:hAnsi="Times New Roman" w:cs="Times New Roman"/>
          <w:color w:val="000000"/>
          <w:sz w:val="28"/>
          <w:szCs w:val="28"/>
        </w:rPr>
        <w:t>письменниця</w:t>
      </w:r>
      <w:proofErr w:type="spellEnd"/>
      <w:r w:rsidR="0062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FF8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="00621FF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621FF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621F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21FF8">
        <w:rPr>
          <w:rFonts w:ascii="Times New Roman" w:hAnsi="Times New Roman" w:cs="Times New Roman"/>
          <w:color w:val="000000"/>
          <w:sz w:val="28"/>
          <w:szCs w:val="28"/>
        </w:rPr>
        <w:t>Гребінка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Полтавської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власним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кореспондентом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газети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«Зоря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Полтавщини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A6D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1FF8" w:rsidRDefault="008A6D33" w:rsidP="008A6D33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ранньому</w:t>
      </w:r>
      <w:proofErr w:type="spellEnd"/>
      <w:r w:rsid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9B1">
        <w:rPr>
          <w:rFonts w:ascii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9B1">
        <w:rPr>
          <w:rFonts w:ascii="Times New Roman" w:hAnsi="Times New Roman" w:cs="Times New Roman"/>
          <w:color w:val="000000"/>
          <w:sz w:val="28"/>
          <w:szCs w:val="28"/>
        </w:rPr>
        <w:t>проявилося</w:t>
      </w:r>
      <w:proofErr w:type="spellEnd"/>
      <w:r w:rsid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9B1">
        <w:rPr>
          <w:rFonts w:ascii="Times New Roman" w:hAnsi="Times New Roman" w:cs="Times New Roman"/>
          <w:color w:val="000000"/>
          <w:sz w:val="28"/>
          <w:szCs w:val="28"/>
        </w:rPr>
        <w:t>поетичне</w:t>
      </w:r>
      <w:proofErr w:type="spellEnd"/>
      <w:r w:rsid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9B1">
        <w:rPr>
          <w:rFonts w:ascii="Times New Roman" w:hAnsi="Times New Roman" w:cs="Times New Roman"/>
          <w:color w:val="000000"/>
          <w:sz w:val="28"/>
          <w:szCs w:val="28"/>
        </w:rPr>
        <w:t>обдар</w:t>
      </w:r>
      <w:proofErr w:type="spellEnd"/>
      <w:r w:rsidR="00D0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вання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Пономаренко. Прозу почала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1980 р. Як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gram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знається</w:t>
      </w:r>
      <w:proofErr w:type="spellEnd"/>
      <w:proofErr w:type="gram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письменниця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література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порятунком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Вічним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Містом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поривається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усього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D3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A6D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6D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1FF8" w:rsidRDefault="00967A67" w:rsidP="008A6D33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творчому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прозовому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доробку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юбові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Пономаренко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низка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повістей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друком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Німе</w:t>
      </w:r>
      <w:r>
        <w:rPr>
          <w:rFonts w:ascii="Times New Roman" w:hAnsi="Times New Roman" w:cs="Times New Roman"/>
          <w:color w:val="000000"/>
          <w:sz w:val="28"/>
          <w:szCs w:val="28"/>
        </w:rPr>
        <w:t>ччині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Японії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передовсім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ражають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дивують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лаконічні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небуденним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внутрішнім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напруженням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енергетикою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авторка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іджує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сьогоднішнього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буття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, тонко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відчуває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>людську</w:t>
      </w:r>
      <w:proofErr w:type="spellEnd"/>
      <w:r w:rsidR="008A6D33" w:rsidRPr="008A6D33">
        <w:rPr>
          <w:rFonts w:ascii="Times New Roman" w:hAnsi="Times New Roman" w:cs="Times New Roman"/>
          <w:color w:val="000000"/>
          <w:sz w:val="28"/>
          <w:szCs w:val="28"/>
        </w:rPr>
        <w:t xml:space="preserve"> душу.</w:t>
      </w:r>
      <w:r w:rsidR="008A6D33" w:rsidRPr="008A6D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1FF8" w:rsidRDefault="008A6D33" w:rsidP="008A6D33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Найвідоміші твори: «Тільки світу», «Дерево облич», «Ніч у кав'ярні самотніх душ».</w:t>
      </w:r>
      <w:r w:rsidRPr="008A6D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1FF8" w:rsidRDefault="00967A67" w:rsidP="0083562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Любов Пономаренко – л</w:t>
      </w:r>
      <w:r w:rsidR="008A6D33" w:rsidRPr="00967A6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аур</w:t>
      </w:r>
      <w:r w:rsidR="00ED0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еат премії</w:t>
      </w:r>
      <w:r w:rsidR="00621FF8" w:rsidRPr="00967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«Благовіст» (1998)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621FF8" w:rsidRPr="0062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6D33" w:rsidRPr="00967A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0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премії  </w:t>
      </w:r>
      <w:r w:rsidR="008A6D33" w:rsidRPr="00967A6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ім. Олеся Гончара (2000)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621FF8">
        <w:rPr>
          <w:color w:val="000000"/>
          <w:lang w:val="uk-UA"/>
        </w:rPr>
        <w:t xml:space="preserve"> </w:t>
      </w:r>
      <w:hyperlink r:id="rId8" w:tooltip="Полтавська обласна премія імені Панаса Мирного" w:history="1"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Полтавськ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ої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обласн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ої 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премі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ї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імені Панаса Мирного</w:t>
        </w:r>
      </w:hyperlink>
      <w:r w:rsidR="00621FF8" w:rsidRPr="00621FF8">
        <w:rPr>
          <w:rFonts w:ascii="Times New Roman" w:hAnsi="Times New Roman" w:cs="Times New Roman"/>
          <w:sz w:val="28"/>
          <w:szCs w:val="28"/>
        </w:rPr>
        <w:t> </w:t>
      </w:r>
      <w:r w:rsidR="00621FF8" w:rsidRPr="00967A67">
        <w:rPr>
          <w:rFonts w:ascii="Times New Roman" w:hAnsi="Times New Roman" w:cs="Times New Roman"/>
          <w:sz w:val="28"/>
          <w:szCs w:val="28"/>
          <w:lang w:val="uk-UA"/>
        </w:rPr>
        <w:t>(2005);</w:t>
      </w:r>
      <w:r w:rsidR="00621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tooltip="Полтавська обласна премія імені Леоніда Бразова" w:history="1"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Полтавськ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ої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обласн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ої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премі</w:t>
        </w:r>
        <w:r w:rsidR="00621F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ї </w:t>
        </w:r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імені Леоніда </w:t>
        </w:r>
        <w:proofErr w:type="spellStart"/>
        <w:r w:rsidR="00621FF8" w:rsidRPr="00967A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Бразова</w:t>
        </w:r>
        <w:proofErr w:type="spellEnd"/>
      </w:hyperlink>
      <w:r w:rsidR="00621FF8" w:rsidRPr="00621FF8">
        <w:rPr>
          <w:rFonts w:ascii="Times New Roman" w:hAnsi="Times New Roman" w:cs="Times New Roman"/>
          <w:sz w:val="28"/>
          <w:szCs w:val="28"/>
        </w:rPr>
        <w:t> </w:t>
      </w:r>
      <w:r w:rsidR="00621FF8" w:rsidRPr="00967A67">
        <w:rPr>
          <w:rFonts w:ascii="Times New Roman" w:hAnsi="Times New Roman" w:cs="Times New Roman"/>
          <w:sz w:val="28"/>
          <w:szCs w:val="28"/>
          <w:lang w:val="uk-UA"/>
        </w:rPr>
        <w:t>(2012).</w:t>
      </w:r>
    </w:p>
    <w:p w:rsidR="00D029B1" w:rsidRDefault="00621FF8" w:rsidP="00D029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2F">
        <w:rPr>
          <w:rFonts w:ascii="Times New Roman" w:hAnsi="Times New Roman" w:cs="Times New Roman"/>
          <w:sz w:val="28"/>
          <w:szCs w:val="28"/>
          <w:lang w:val="uk-UA"/>
        </w:rPr>
        <w:t xml:space="preserve">22 грудня </w:t>
      </w:r>
      <w:r w:rsidR="0083562F" w:rsidRPr="0083562F">
        <w:rPr>
          <w:rFonts w:ascii="Times New Roman" w:hAnsi="Times New Roman" w:cs="Times New Roman"/>
          <w:sz w:val="28"/>
          <w:szCs w:val="28"/>
          <w:lang w:val="uk-UA"/>
        </w:rPr>
        <w:t>2015 року</w:t>
      </w:r>
      <w:r w:rsidR="00835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2F">
        <w:rPr>
          <w:rFonts w:ascii="Times New Roman" w:hAnsi="Times New Roman" w:cs="Times New Roman"/>
          <w:sz w:val="28"/>
          <w:szCs w:val="28"/>
          <w:lang w:val="uk-UA"/>
        </w:rPr>
        <w:t>Комітет Національної премії України імені Тараса Шевченка назвав кращих митців,</w:t>
      </w:r>
      <w:r w:rsidR="00B9355A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звання  лауреата</w:t>
      </w:r>
      <w:r w:rsidRPr="0083562F">
        <w:rPr>
          <w:rFonts w:ascii="Times New Roman" w:hAnsi="Times New Roman" w:cs="Times New Roman"/>
          <w:sz w:val="28"/>
          <w:szCs w:val="28"/>
          <w:lang w:val="uk-UA"/>
        </w:rPr>
        <w:t xml:space="preserve"> найвищої творчої відзнаки нашої країни. </w:t>
      </w:r>
      <w:proofErr w:type="spellStart"/>
      <w:proofErr w:type="gramStart"/>
      <w:r w:rsidRPr="008356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62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Шевченківського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туру допущено 18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них Пономаренко (Кириченко)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за  </w:t>
      </w:r>
      <w:r w:rsidR="0083562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83562F">
        <w:rPr>
          <w:rFonts w:ascii="Times New Roman" w:hAnsi="Times New Roman" w:cs="Times New Roman"/>
          <w:sz w:val="28"/>
          <w:szCs w:val="28"/>
        </w:rPr>
        <w:t>ниг</w:t>
      </w:r>
      <w:proofErr w:type="spellEnd"/>
      <w:r w:rsidR="008356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6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Нехворощ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" (2015 р., 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62F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83562F">
        <w:rPr>
          <w:rFonts w:ascii="Times New Roman" w:hAnsi="Times New Roman" w:cs="Times New Roman"/>
          <w:sz w:val="28"/>
          <w:szCs w:val="28"/>
        </w:rPr>
        <w:t>", м. Полтава).</w:t>
      </w:r>
    </w:p>
    <w:p w:rsidR="0027454B" w:rsidRDefault="00D029B1" w:rsidP="0027454B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воєю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творчістю</w:t>
      </w:r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Пономаренко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прагне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закріпити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біблійні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істини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покриває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гріхів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перестає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29B1">
        <w:rPr>
          <w:rFonts w:ascii="Times New Roman" w:hAnsi="Times New Roman" w:cs="Times New Roman"/>
          <w:color w:val="000000"/>
          <w:sz w:val="28"/>
          <w:szCs w:val="28"/>
        </w:rPr>
        <w:t>серцях</w:t>
      </w:r>
      <w:proofErr w:type="spellEnd"/>
      <w:r w:rsidRPr="00D029B1">
        <w:rPr>
          <w:rFonts w:ascii="Times New Roman" w:hAnsi="Times New Roman" w:cs="Times New Roman"/>
          <w:color w:val="000000"/>
          <w:sz w:val="28"/>
          <w:szCs w:val="28"/>
        </w:rPr>
        <w:t xml:space="preserve"> людей.</w:t>
      </w:r>
    </w:p>
    <w:p w:rsidR="0027454B" w:rsidRPr="004E0181" w:rsidRDefault="0027454B" w:rsidP="002745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7454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Теорія літератури</w:t>
      </w:r>
      <w:r w:rsidRPr="0027454B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4E0181" w:rsidRPr="004E0181" w:rsidRDefault="004E0181" w:rsidP="004E018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9</w:t>
      </w:r>
    </w:p>
    <w:p w:rsidR="00967A67" w:rsidRDefault="00967A67" w:rsidP="0027454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 твору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2C3E">
        <w:rPr>
          <w:rFonts w:ascii="Times New Roman" w:hAnsi="Times New Roman" w:cs="Times New Roman"/>
          <w:sz w:val="28"/>
          <w:szCs w:val="28"/>
          <w:lang w:val="uk-UA"/>
        </w:rPr>
        <w:t>ер</w:t>
      </w:r>
      <w:proofErr w:type="spellEnd"/>
      <w:r w:rsidR="00B72C3E">
        <w:rPr>
          <w:rFonts w:ascii="Times New Roman" w:hAnsi="Times New Roman" w:cs="Times New Roman"/>
          <w:sz w:val="28"/>
          <w:szCs w:val="28"/>
          <w:lang w:val="uk-UA"/>
        </w:rPr>
        <w:t xml:space="preserve"> переможений» – новела. Зверні</w:t>
      </w:r>
      <w:r>
        <w:rPr>
          <w:rFonts w:ascii="Times New Roman" w:hAnsi="Times New Roman" w:cs="Times New Roman"/>
          <w:sz w:val="28"/>
          <w:szCs w:val="28"/>
          <w:lang w:val="uk-UA"/>
        </w:rPr>
        <w:t>мося до термінологічного словника.</w:t>
      </w:r>
    </w:p>
    <w:p w:rsidR="0027454B" w:rsidRPr="0027454B" w:rsidRDefault="0027454B" w:rsidP="0027454B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54B">
        <w:rPr>
          <w:rFonts w:ascii="Times New Roman" w:hAnsi="Times New Roman" w:cs="Times New Roman"/>
          <w:sz w:val="28"/>
          <w:szCs w:val="28"/>
          <w:lang w:val="uk-UA"/>
        </w:rPr>
        <w:t>Новела (</w:t>
      </w:r>
      <w:r w:rsidRPr="00274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італ. </w:t>
      </w:r>
      <w:proofErr w:type="spellStart"/>
      <w:proofErr w:type="gramStart"/>
      <w:r w:rsidRPr="0027454B">
        <w:rPr>
          <w:rFonts w:ascii="Times New Roman" w:hAnsi="Times New Roman" w:cs="Times New Roman"/>
          <w:i/>
          <w:sz w:val="28"/>
          <w:szCs w:val="28"/>
        </w:rPr>
        <w:t>novella</w:t>
      </w:r>
      <w:proofErr w:type="spellEnd"/>
      <w:r w:rsidRPr="00274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новина</w:t>
      </w:r>
      <w:r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27454B">
        <w:rPr>
          <w:rFonts w:ascii="Times New Roman" w:hAnsi="Times New Roman" w:cs="Times New Roman"/>
          <w:sz w:val="28"/>
          <w:szCs w:val="28"/>
          <w:lang w:val="uk-UA"/>
        </w:rPr>
        <w:t xml:space="preserve"> близька до оповідання жанрова форма, яка відзначається чіткістю зображуваних подій, несподіваністю їх розвитку та розв’язки. </w:t>
      </w:r>
      <w:proofErr w:type="gramEnd"/>
    </w:p>
    <w:p w:rsidR="002D5C99" w:rsidRDefault="007C2CED" w:rsidP="002D5C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B5876" w:rsidRPr="007C2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иразне читання </w:t>
      </w:r>
      <w:r w:rsidRPr="007C2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вчителем </w:t>
      </w:r>
      <w:r w:rsidR="005B5876" w:rsidRPr="007C2C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новели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переможений»</w:t>
      </w:r>
    </w:p>
    <w:p w:rsidR="002D5C99" w:rsidRPr="002D5C99" w:rsidRDefault="002D5C99" w:rsidP="002D5C9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D5C99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662990">
        <w:rPr>
          <w:rFonts w:ascii="Times New Roman" w:hAnsi="Times New Roman" w:cs="Times New Roman"/>
          <w:b/>
          <w:i/>
          <w:sz w:val="28"/>
          <w:szCs w:val="28"/>
        </w:rPr>
        <w:t>мін</w:t>
      </w:r>
      <w:proofErr w:type="spellEnd"/>
      <w:r w:rsidR="00662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2990">
        <w:rPr>
          <w:rFonts w:ascii="Times New Roman" w:hAnsi="Times New Roman" w:cs="Times New Roman"/>
          <w:b/>
          <w:i/>
          <w:sz w:val="28"/>
          <w:szCs w:val="28"/>
        </w:rPr>
        <w:t>враженнями</w:t>
      </w:r>
      <w:proofErr w:type="spellEnd"/>
      <w:r w:rsidR="00662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29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="00662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2990">
        <w:rPr>
          <w:rFonts w:ascii="Times New Roman" w:hAnsi="Times New Roman" w:cs="Times New Roman"/>
          <w:b/>
          <w:i/>
          <w:sz w:val="28"/>
          <w:szCs w:val="28"/>
        </w:rPr>
        <w:t>прочитаного</w:t>
      </w:r>
      <w:proofErr w:type="spellEnd"/>
    </w:p>
    <w:p w:rsidR="005B5876" w:rsidRDefault="007C2CED" w:rsidP="007C2C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5B5876" w:rsidRPr="007C2CED">
        <w:rPr>
          <w:rFonts w:ascii="Times New Roman" w:hAnsi="Times New Roman" w:cs="Times New Roman"/>
          <w:b/>
          <w:i/>
          <w:sz w:val="28"/>
          <w:szCs w:val="28"/>
          <w:lang w:val="uk-UA"/>
        </w:rPr>
        <w:t>ловникова робота</w:t>
      </w:r>
    </w:p>
    <w:p w:rsidR="004E0181" w:rsidRPr="004E0181" w:rsidRDefault="004E0181" w:rsidP="004E018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10</w:t>
      </w:r>
    </w:p>
    <w:p w:rsidR="005B5876" w:rsidRDefault="007C2CED" w:rsidP="00AB2659">
      <w:pPr>
        <w:spacing w:after="0" w:line="360" w:lineRule="auto"/>
        <w:ind w:left="142" w:firstLine="99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Шнель</w:t>
      </w:r>
      <w:proofErr w:type="spellEnd"/>
      <w:r>
        <w:rPr>
          <w:sz w:val="28"/>
          <w:szCs w:val="28"/>
          <w:lang w:val="uk-UA"/>
        </w:rPr>
        <w:t xml:space="preserve"> </w:t>
      </w:r>
      <w:r w:rsidR="0045705D">
        <w:rPr>
          <w:sz w:val="28"/>
          <w:szCs w:val="28"/>
          <w:lang w:val="uk-UA"/>
        </w:rPr>
        <w:t xml:space="preserve"> – швидше.</w:t>
      </w:r>
    </w:p>
    <w:p w:rsidR="00AB2659" w:rsidRDefault="00AB2659" w:rsidP="00AB2659">
      <w:pPr>
        <w:spacing w:after="0" w:line="360" w:lineRule="auto"/>
        <w:ind w:left="142" w:firstLine="99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</w:t>
      </w:r>
      <w:proofErr w:type="spellEnd"/>
      <w:r>
        <w:rPr>
          <w:sz w:val="28"/>
          <w:szCs w:val="28"/>
          <w:lang w:val="uk-UA"/>
        </w:rPr>
        <w:t xml:space="preserve"> – пан</w:t>
      </w:r>
    </w:p>
    <w:p w:rsidR="00AB2659" w:rsidRPr="00AB2659" w:rsidRDefault="00AB2659" w:rsidP="00AB2659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AB2659">
        <w:rPr>
          <w:rFonts w:ascii="Times New Roman" w:hAnsi="Times New Roman" w:cs="Times New Roman"/>
          <w:sz w:val="28"/>
          <w:szCs w:val="28"/>
        </w:rPr>
        <w:t>Лейпціг</w:t>
      </w:r>
      <w:proofErr w:type="spellEnd"/>
      <w:r w:rsidRPr="00AB26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B2659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AB26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659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AB2659">
        <w:rPr>
          <w:rFonts w:ascii="Times New Roman" w:hAnsi="Times New Roman" w:cs="Times New Roman"/>
          <w:sz w:val="28"/>
          <w:szCs w:val="28"/>
        </w:rPr>
        <w:t>.</w:t>
      </w:r>
    </w:p>
    <w:p w:rsidR="005B5876" w:rsidRPr="0045705D" w:rsidRDefault="007C2CED" w:rsidP="0045705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Бидлота</w:t>
      </w:r>
      <w:proofErr w:type="spellEnd"/>
      <w:r w:rsidR="0045705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r w:rsidR="0045705D" w:rsidRPr="00AB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спосіб існування чи мислення людини, який викликає асоці</w:t>
      </w:r>
      <w:r w:rsidR="0045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ацію </w:t>
      </w:r>
      <w:r w:rsidR="0045705D" w:rsidRPr="00AB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5705D" w:rsidRPr="0045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="0045705D" w:rsidRPr="00457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скотом.</w:t>
      </w:r>
    </w:p>
    <w:p w:rsidR="005B5876" w:rsidRPr="003E25E8" w:rsidRDefault="007C2CED" w:rsidP="007C2CE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Гут </w:t>
      </w:r>
      <w:r w:rsidR="0045705D"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E8"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– добре, </w:t>
      </w:r>
      <w:proofErr w:type="spellStart"/>
      <w:r w:rsidR="003E25E8" w:rsidRPr="003E25E8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="003E25E8" w:rsidRPr="003E2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876" w:rsidRPr="003E25E8" w:rsidRDefault="007C2CED" w:rsidP="007C2CE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5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25E8" w:rsidRPr="003E25E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3E25E8">
        <w:rPr>
          <w:rFonts w:ascii="Times New Roman" w:hAnsi="Times New Roman" w:cs="Times New Roman"/>
          <w:sz w:val="28"/>
          <w:szCs w:val="28"/>
          <w:lang w:val="uk-UA"/>
        </w:rPr>
        <w:t>дер</w:t>
      </w:r>
      <w:proofErr w:type="spellEnd"/>
      <w:r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E8" w:rsidRPr="003E25E8">
        <w:rPr>
          <w:rFonts w:ascii="Times New Roman" w:hAnsi="Times New Roman" w:cs="Times New Roman"/>
          <w:sz w:val="28"/>
          <w:szCs w:val="28"/>
          <w:lang w:val="uk-UA"/>
        </w:rPr>
        <w:t>– дитина.</w:t>
      </w:r>
    </w:p>
    <w:p w:rsidR="005B5876" w:rsidRPr="003E25E8" w:rsidRDefault="007C2CED" w:rsidP="003E25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Барак </w:t>
      </w:r>
      <w:r w:rsidR="003E25E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25E8"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proofErr w:type="spellStart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итлове</w:t>
      </w:r>
      <w:proofErr w:type="spellEnd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призначене</w:t>
      </w:r>
      <w:proofErr w:type="spellEnd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3E25E8" w:rsidRPr="003E25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876" w:rsidRPr="003E25E8" w:rsidRDefault="007C2CED" w:rsidP="007C2CE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5E8">
        <w:rPr>
          <w:rFonts w:ascii="Times New Roman" w:hAnsi="Times New Roman" w:cs="Times New Roman"/>
          <w:sz w:val="28"/>
          <w:szCs w:val="28"/>
          <w:lang w:val="uk-UA"/>
        </w:rPr>
        <w:t>Фрау</w:t>
      </w:r>
      <w:proofErr w:type="spellEnd"/>
      <w:r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E8">
        <w:rPr>
          <w:rFonts w:ascii="Times New Roman" w:hAnsi="Times New Roman" w:cs="Times New Roman"/>
          <w:sz w:val="28"/>
          <w:szCs w:val="28"/>
          <w:lang w:val="uk-UA"/>
        </w:rPr>
        <w:t xml:space="preserve"> – пані.</w:t>
      </w:r>
    </w:p>
    <w:p w:rsidR="00621FF8" w:rsidRPr="0027454B" w:rsidRDefault="007C2CED" w:rsidP="0027454B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E25E8">
        <w:rPr>
          <w:rFonts w:ascii="Times New Roman" w:hAnsi="Times New Roman" w:cs="Times New Roman"/>
          <w:sz w:val="28"/>
          <w:szCs w:val="28"/>
          <w:lang w:val="uk-UA"/>
        </w:rPr>
        <w:t xml:space="preserve">Нужник </w:t>
      </w:r>
      <w:r w:rsidR="003E25E8">
        <w:rPr>
          <w:rFonts w:ascii="Times New Roman" w:hAnsi="Times New Roman" w:cs="Times New Roman"/>
          <w:sz w:val="28"/>
          <w:szCs w:val="28"/>
          <w:lang w:val="uk-UA"/>
        </w:rPr>
        <w:t xml:space="preserve"> – вбиральня, туалет.</w:t>
      </w:r>
    </w:p>
    <w:p w:rsidR="00D80BF6" w:rsidRDefault="0027454B" w:rsidP="002745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Бесіда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змістом</w:t>
      </w:r>
      <w:r w:rsidR="00D80B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новели</w:t>
      </w:r>
    </w:p>
    <w:p w:rsidR="00D80BF6" w:rsidRPr="00D80BF6" w:rsidRDefault="00D80BF6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означає фраза 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 xml:space="preserve"> «полонені німці зводили цей квартал з любов’ю і розпачем»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80BF6" w:rsidRPr="0050317C" w:rsidRDefault="0009219C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Чому</w:t>
      </w:r>
      <w:proofErr w:type="spellEnd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полонені</w:t>
      </w:r>
      <w:proofErr w:type="spellEnd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змінили</w:t>
      </w:r>
      <w:proofErr w:type="spellEnd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своє</w:t>
      </w:r>
      <w:proofErr w:type="spellEnd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ставлення</w:t>
      </w:r>
      <w:proofErr w:type="spellEnd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 xml:space="preserve"> до </w:t>
      </w:r>
      <w:proofErr w:type="spellStart"/>
      <w:r w:rsidRPr="0009219C">
        <w:rPr>
          <w:rFonts w:ascii="Georgia" w:eastAsia="Calibri" w:hAnsi="Georgia" w:cs="Times New Roman"/>
          <w:color w:val="000000"/>
          <w:sz w:val="28"/>
          <w:szCs w:val="28"/>
        </w:rPr>
        <w:t>будівництва</w:t>
      </w:r>
      <w:proofErr w:type="spellEnd"/>
      <w:r w:rsidR="0027454B" w:rsidRPr="0009219C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>(«...Цей будинок міг би бути їхнім, стояти на околиці Лейпцига»)</w:t>
      </w:r>
      <w:r w:rsidR="0027454B" w:rsidRPr="0050317C">
        <w:rPr>
          <w:rFonts w:ascii="Times New Roman" w:hAnsi="Times New Roman" w:cs="Times New Roman"/>
          <w:i/>
          <w:sz w:val="28"/>
          <w:szCs w:val="28"/>
        </w:rPr>
        <w:t> </w:t>
      </w:r>
    </w:p>
    <w:p w:rsidR="0050317C" w:rsidRPr="0050317C" w:rsidRDefault="0050317C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27454B" w:rsidRPr="0050317C">
        <w:rPr>
          <w:rFonts w:ascii="Times New Roman" w:hAnsi="Times New Roman" w:cs="Times New Roman"/>
          <w:sz w:val="28"/>
          <w:szCs w:val="28"/>
          <w:lang w:val="uk-UA"/>
        </w:rPr>
        <w:t xml:space="preserve"> Фрідріх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вирішив посіяти квіти</w:t>
      </w:r>
      <w:r w:rsidR="0027454B" w:rsidRPr="0050317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D80BF6" w:rsidRPr="0050317C" w:rsidRDefault="00086B2D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0317C">
        <w:rPr>
          <w:rFonts w:ascii="Times New Roman" w:hAnsi="Times New Roman" w:cs="Times New Roman"/>
          <w:sz w:val="28"/>
          <w:szCs w:val="28"/>
          <w:lang w:val="uk-UA"/>
        </w:rPr>
        <w:t>робили д</w:t>
      </w:r>
      <w:r>
        <w:rPr>
          <w:rFonts w:ascii="Times New Roman" w:hAnsi="Times New Roman" w:cs="Times New Roman"/>
          <w:sz w:val="28"/>
          <w:szCs w:val="28"/>
          <w:lang w:val="uk-UA"/>
        </w:rPr>
        <w:t>іти, коли бачили розкопану грядку</w:t>
      </w:r>
      <w:r w:rsidR="0027454B" w:rsidRPr="0050317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(«...Ми </w:t>
      </w:r>
      <w:proofErr w:type="spellStart"/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>розвоювали</w:t>
      </w:r>
      <w:proofErr w:type="spellEnd"/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ту землицю, розкидали каміння, зробили з паличок хрест, зв’язали його травою і поставили на грядці»)</w:t>
      </w:r>
      <w:r w:rsidR="0027454B" w:rsidRPr="0050317C">
        <w:rPr>
          <w:rFonts w:ascii="Times New Roman" w:hAnsi="Times New Roman" w:cs="Times New Roman"/>
          <w:i/>
          <w:sz w:val="28"/>
          <w:szCs w:val="28"/>
        </w:rPr>
        <w:t> </w:t>
      </w:r>
    </w:p>
    <w:p w:rsidR="00D80BF6" w:rsidRPr="0050317C" w:rsidRDefault="0050317C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ставилися до полонених жителі міста 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4AA">
        <w:rPr>
          <w:rFonts w:ascii="Times New Roman" w:hAnsi="Times New Roman" w:cs="Times New Roman"/>
          <w:i/>
          <w:sz w:val="28"/>
          <w:szCs w:val="28"/>
          <w:lang w:val="uk-UA"/>
        </w:rPr>
        <w:t>(«</w:t>
      </w:r>
      <w:r w:rsidR="00B224AA" w:rsidRPr="00B224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Місто давно не сердилося на німців, удови жаліли їх і роздивлялися картки їхніх дружин і дітей</w:t>
      </w:r>
      <w:r w:rsidR="00B224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224AA" w:rsidRPr="0048483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>Часом приносили щось із одягу — старий піджак або картуз, та ще варен</w:t>
      </w:r>
      <w:r w:rsidR="00B9355A">
        <w:rPr>
          <w:rFonts w:ascii="Times New Roman" w:hAnsi="Times New Roman" w:cs="Times New Roman"/>
          <w:i/>
          <w:sz w:val="28"/>
          <w:szCs w:val="28"/>
          <w:lang w:val="uk-UA"/>
        </w:rPr>
        <w:t>у картоплю, на що ті всміхалися…</w:t>
      </w:r>
      <w:r w:rsidR="0027454B" w:rsidRPr="0050317C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  <w:r w:rsidR="0027454B" w:rsidRPr="0050317C">
        <w:rPr>
          <w:rFonts w:ascii="Times New Roman" w:hAnsi="Times New Roman" w:cs="Times New Roman"/>
          <w:i/>
          <w:sz w:val="28"/>
          <w:szCs w:val="28"/>
        </w:rPr>
        <w:t> </w:t>
      </w:r>
    </w:p>
    <w:p w:rsidR="00D80BF6" w:rsidRPr="00D80BF6" w:rsidRDefault="0050317C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свідчить непривабливий опис зовнішності Фрідріха?</w:t>
      </w:r>
      <w:r w:rsidR="006C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70" w:rsidRPr="006C0570">
        <w:rPr>
          <w:rFonts w:ascii="Times New Roman" w:hAnsi="Times New Roman" w:cs="Times New Roman"/>
          <w:i/>
          <w:sz w:val="28"/>
          <w:szCs w:val="28"/>
          <w:lang w:val="uk-UA"/>
        </w:rPr>
        <w:t>(Про те, що Фрідріх був хворий</w:t>
      </w:r>
      <w:r w:rsidR="0027454B" w:rsidRPr="006C057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F6" w:rsidRPr="00AB2659" w:rsidRDefault="00D80BF6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1A5">
        <w:rPr>
          <w:rFonts w:ascii="Times New Roman" w:hAnsi="Times New Roman" w:cs="Times New Roman"/>
          <w:sz w:val="28"/>
          <w:szCs w:val="28"/>
          <w:lang w:val="uk-UA"/>
        </w:rPr>
        <w:t>Як діти ставилися до Фрідріха</w:t>
      </w:r>
      <w:r w:rsidR="0027454B" w:rsidRPr="00D80BF6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27454B" w:rsidRPr="006C05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(«Ми любили ціляти в нього грудками, любили, коли він саджав </w:t>
      </w:r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нас на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коліна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співав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своїх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дурних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німецьких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пісеньок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>») </w:t>
      </w:r>
    </w:p>
    <w:p w:rsidR="00AB2659" w:rsidRPr="00AB2659" w:rsidRDefault="00AB2659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659">
        <w:rPr>
          <w:rFonts w:ascii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 w:rsidRPr="00AB265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65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B2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659">
        <w:rPr>
          <w:rFonts w:ascii="Times New Roman" w:hAnsi="Times New Roman" w:cs="Times New Roman"/>
          <w:color w:val="000000"/>
          <w:sz w:val="28"/>
          <w:szCs w:val="28"/>
        </w:rPr>
        <w:t>німець</w:t>
      </w:r>
      <w:proofErr w:type="spellEnd"/>
      <w:r w:rsidRPr="00AB2659">
        <w:rPr>
          <w:rFonts w:ascii="Times New Roman" w:hAnsi="Times New Roman" w:cs="Times New Roman"/>
          <w:color w:val="000000"/>
          <w:sz w:val="28"/>
          <w:szCs w:val="28"/>
        </w:rPr>
        <w:t xml:space="preserve"> перестав </w:t>
      </w:r>
      <w:proofErr w:type="spellStart"/>
      <w:r w:rsidRPr="00AB2659">
        <w:rPr>
          <w:rFonts w:ascii="Times New Roman" w:hAnsi="Times New Roman" w:cs="Times New Roman"/>
          <w:color w:val="000000"/>
          <w:sz w:val="28"/>
          <w:szCs w:val="28"/>
        </w:rPr>
        <w:t>садити</w:t>
      </w:r>
      <w:proofErr w:type="spellEnd"/>
      <w:r w:rsidRPr="00AB2659">
        <w:rPr>
          <w:rFonts w:ascii="Times New Roman" w:hAnsi="Times New Roman" w:cs="Times New Roman"/>
          <w:color w:val="000000"/>
          <w:sz w:val="28"/>
          <w:szCs w:val="28"/>
        </w:rPr>
        <w:t xml:space="preserve"> грядку?</w:t>
      </w:r>
    </w:p>
    <w:p w:rsidR="00D80BF6" w:rsidRPr="006C0570" w:rsidRDefault="0027454B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0570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6C0570">
        <w:rPr>
          <w:rFonts w:ascii="Times New Roman" w:hAnsi="Times New Roman" w:cs="Times New Roman"/>
          <w:sz w:val="28"/>
          <w:szCs w:val="28"/>
        </w:rPr>
        <w:t>дивував</w:t>
      </w:r>
      <w:proofErr w:type="spellEnd"/>
      <w:r w:rsidRPr="006C0570">
        <w:rPr>
          <w:rFonts w:ascii="Times New Roman" w:hAnsi="Times New Roman" w:cs="Times New Roman"/>
          <w:sz w:val="28"/>
          <w:szCs w:val="28"/>
        </w:rPr>
        <w:t xml:space="preserve"> полонений </w:t>
      </w:r>
      <w:proofErr w:type="spellStart"/>
      <w:r w:rsidRPr="006C0570">
        <w:rPr>
          <w:rFonts w:ascii="Times New Roman" w:hAnsi="Times New Roman" w:cs="Times New Roman"/>
          <w:sz w:val="28"/>
          <w:szCs w:val="28"/>
        </w:rPr>
        <w:t>німець</w:t>
      </w:r>
      <w:proofErr w:type="spellEnd"/>
      <w:r w:rsidRPr="006C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C0570">
        <w:rPr>
          <w:rFonts w:ascii="Times New Roman" w:hAnsi="Times New Roman" w:cs="Times New Roman"/>
          <w:sz w:val="28"/>
          <w:szCs w:val="28"/>
        </w:rPr>
        <w:t>?</w:t>
      </w:r>
      <w:r w:rsidR="006C0570">
        <w:rPr>
          <w:rFonts w:ascii="Times New Roman" w:hAnsi="Times New Roman" w:cs="Times New Roman"/>
          <w:sz w:val="28"/>
          <w:szCs w:val="28"/>
        </w:rPr>
        <w:t xml:space="preserve"> </w:t>
      </w:r>
      <w:r w:rsidR="006C0570" w:rsidRPr="006C0570">
        <w:rPr>
          <w:rFonts w:ascii="Times New Roman" w:hAnsi="Times New Roman" w:cs="Times New Roman"/>
          <w:i/>
          <w:sz w:val="28"/>
          <w:szCs w:val="28"/>
        </w:rPr>
        <w:t>(«...</w:t>
      </w:r>
      <w:proofErr w:type="spellStart"/>
      <w:r w:rsidR="006C0570" w:rsidRPr="006C0570">
        <w:rPr>
          <w:rFonts w:ascii="Times New Roman" w:hAnsi="Times New Roman" w:cs="Times New Roman"/>
          <w:i/>
          <w:sz w:val="28"/>
          <w:szCs w:val="28"/>
        </w:rPr>
        <w:t>Робив</w:t>
      </w:r>
      <w:proofErr w:type="spellEnd"/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570" w:rsidRPr="006C057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570" w:rsidRPr="006C0570">
        <w:rPr>
          <w:rFonts w:ascii="Times New Roman" w:hAnsi="Times New Roman" w:cs="Times New Roman"/>
          <w:i/>
          <w:sz w:val="28"/>
          <w:szCs w:val="28"/>
        </w:rPr>
        <w:t>прикраси</w:t>
      </w:r>
      <w:proofErr w:type="spellEnd"/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570" w:rsidRPr="006C0570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570" w:rsidRPr="006C0570">
        <w:rPr>
          <w:rFonts w:ascii="Times New Roman" w:hAnsi="Times New Roman" w:cs="Times New Roman"/>
          <w:i/>
          <w:sz w:val="28"/>
          <w:szCs w:val="28"/>
        </w:rPr>
        <w:t>шматочків</w:t>
      </w:r>
      <w:proofErr w:type="spellEnd"/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570" w:rsidRPr="006C0570">
        <w:rPr>
          <w:rFonts w:ascii="Times New Roman" w:hAnsi="Times New Roman" w:cs="Times New Roman"/>
          <w:i/>
          <w:sz w:val="28"/>
          <w:szCs w:val="28"/>
        </w:rPr>
        <w:t>цегли</w:t>
      </w:r>
      <w:proofErr w:type="spellEnd"/>
      <w:r w:rsidR="006C0570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570" w:rsidRPr="006C057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сонце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чіпляв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570">
        <w:rPr>
          <w:rFonts w:ascii="Times New Roman" w:hAnsi="Times New Roman" w:cs="Times New Roman"/>
          <w:i/>
          <w:sz w:val="28"/>
          <w:szCs w:val="28"/>
        </w:rPr>
        <w:t>вікнами</w:t>
      </w:r>
      <w:proofErr w:type="spellEnd"/>
      <w:r w:rsidRPr="006C0570">
        <w:rPr>
          <w:rFonts w:ascii="Times New Roman" w:hAnsi="Times New Roman" w:cs="Times New Roman"/>
          <w:i/>
          <w:sz w:val="28"/>
          <w:szCs w:val="28"/>
        </w:rPr>
        <w:t xml:space="preserve"> другого поверху...») </w:t>
      </w:r>
    </w:p>
    <w:p w:rsidR="00D80BF6" w:rsidRPr="00D80BF6" w:rsidRDefault="0027454B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80BF6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F6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BF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D80BF6">
        <w:rPr>
          <w:rFonts w:ascii="Times New Roman" w:hAnsi="Times New Roman" w:cs="Times New Roman"/>
          <w:sz w:val="28"/>
          <w:szCs w:val="28"/>
        </w:rPr>
        <w:t>ідріхом</w:t>
      </w:r>
      <w:proofErr w:type="spellEnd"/>
      <w:r w:rsidRPr="00D80BF6">
        <w:rPr>
          <w:rFonts w:ascii="Times New Roman" w:hAnsi="Times New Roman" w:cs="Times New Roman"/>
          <w:sz w:val="28"/>
          <w:szCs w:val="28"/>
        </w:rPr>
        <w:t>?</w:t>
      </w:r>
      <w:r w:rsidR="006C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70" w:rsidRPr="006C0570">
        <w:rPr>
          <w:rFonts w:ascii="Times New Roman" w:hAnsi="Times New Roman" w:cs="Times New Roman"/>
          <w:i/>
          <w:sz w:val="28"/>
          <w:szCs w:val="28"/>
          <w:lang w:val="uk-UA"/>
        </w:rPr>
        <w:t>(Покінчив життя самогубством</w:t>
      </w:r>
      <w:r w:rsidRPr="006C0570">
        <w:rPr>
          <w:rFonts w:ascii="Times New Roman" w:hAnsi="Times New Roman" w:cs="Times New Roman"/>
          <w:i/>
          <w:sz w:val="28"/>
          <w:szCs w:val="28"/>
        </w:rPr>
        <w:t>)</w:t>
      </w:r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70" w:rsidRPr="006C0570" w:rsidRDefault="006C0570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0570">
        <w:rPr>
          <w:rFonts w:ascii="Times New Roman" w:hAnsi="Times New Roman" w:cs="Times New Roman"/>
          <w:sz w:val="28"/>
          <w:szCs w:val="28"/>
          <w:lang w:val="uk-UA"/>
        </w:rPr>
        <w:t>Що побачила дівчинка в середині грудня з вікна</w:t>
      </w:r>
      <w:r w:rsidR="0027454B" w:rsidRPr="006C057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(Розквітлу нагідку)</w:t>
      </w:r>
      <w:r w:rsidR="0027454B" w:rsidRPr="006C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F6" w:rsidRPr="00A862BB" w:rsidRDefault="006C0570" w:rsidP="00D80BF6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Як</w:t>
      </w:r>
      <w:r w:rsidR="0027454B" w:rsidRPr="006C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фотокартк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54B" w:rsidRPr="006C0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54B" w:rsidRPr="006C05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454B" w:rsidRPr="006C0570">
        <w:rPr>
          <w:rFonts w:ascii="Times New Roman" w:hAnsi="Times New Roman" w:cs="Times New Roman"/>
          <w:sz w:val="28"/>
          <w:szCs w:val="28"/>
        </w:rPr>
        <w:t xml:space="preserve"> належала </w:t>
      </w:r>
      <w:proofErr w:type="spellStart"/>
      <w:proofErr w:type="gramStart"/>
      <w:r w:rsidR="0027454B" w:rsidRPr="006C0570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27454B" w:rsidRPr="006C0570">
        <w:rPr>
          <w:rFonts w:ascii="Times New Roman" w:hAnsi="Times New Roman" w:cs="Times New Roman"/>
          <w:sz w:val="28"/>
          <w:szCs w:val="28"/>
        </w:rPr>
        <w:t>ідріху</w:t>
      </w:r>
      <w:proofErr w:type="spellEnd"/>
      <w:r w:rsidR="0027454B" w:rsidRPr="006C0570">
        <w:rPr>
          <w:rFonts w:ascii="Times New Roman" w:hAnsi="Times New Roman" w:cs="Times New Roman"/>
          <w:sz w:val="28"/>
          <w:szCs w:val="28"/>
        </w:rPr>
        <w:t xml:space="preserve">? </w:t>
      </w:r>
      <w:r w:rsidR="0027454B" w:rsidRPr="006C0570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proofErr w:type="gram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27454B" w:rsidRPr="006C0570">
        <w:rPr>
          <w:rFonts w:ascii="Times New Roman" w:hAnsi="Times New Roman" w:cs="Times New Roman"/>
          <w:i/>
          <w:sz w:val="28"/>
          <w:szCs w:val="28"/>
        </w:rPr>
        <w:t>іна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9E01A5">
        <w:rPr>
          <w:rFonts w:ascii="Times New Roman" w:hAnsi="Times New Roman" w:cs="Times New Roman"/>
          <w:i/>
          <w:sz w:val="28"/>
          <w:szCs w:val="28"/>
        </w:rPr>
        <w:t>піддавалася</w:t>
      </w:r>
      <w:proofErr w:type="spellEnd"/>
      <w:r w:rsidR="009E01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01A5">
        <w:rPr>
          <w:rFonts w:ascii="Times New Roman" w:hAnsi="Times New Roman" w:cs="Times New Roman"/>
          <w:i/>
          <w:sz w:val="28"/>
          <w:szCs w:val="28"/>
        </w:rPr>
        <w:t>дрилю</w:t>
      </w:r>
      <w:proofErr w:type="spellEnd"/>
      <w:r w:rsidR="009E01A5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9E01A5">
        <w:rPr>
          <w:rFonts w:ascii="Times New Roman" w:hAnsi="Times New Roman" w:cs="Times New Roman"/>
          <w:i/>
          <w:sz w:val="28"/>
          <w:szCs w:val="28"/>
        </w:rPr>
        <w:t>потім</w:t>
      </w:r>
      <w:proofErr w:type="spellEnd"/>
      <w:r w:rsidR="009E01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01A5">
        <w:rPr>
          <w:rFonts w:ascii="Times New Roman" w:hAnsi="Times New Roman" w:cs="Times New Roman"/>
          <w:i/>
          <w:sz w:val="28"/>
          <w:szCs w:val="28"/>
        </w:rPr>
        <w:t>дрил</w:t>
      </w:r>
      <w:proofErr w:type="spellEnd"/>
      <w:r w:rsidR="009E01A5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шурхнув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якийсь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отвір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. Коли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вибили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цеглину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вийняли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отвору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рукавицю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рукавиці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лежала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фотокартка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двох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дівчаток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білих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54B" w:rsidRPr="006C0570">
        <w:rPr>
          <w:rFonts w:ascii="Times New Roman" w:hAnsi="Times New Roman" w:cs="Times New Roman"/>
          <w:i/>
          <w:sz w:val="28"/>
          <w:szCs w:val="28"/>
        </w:rPr>
        <w:t>сукенках</w:t>
      </w:r>
      <w:proofErr w:type="spellEnd"/>
      <w:r w:rsidR="0027454B" w:rsidRPr="006C0570">
        <w:rPr>
          <w:rFonts w:ascii="Times New Roman" w:hAnsi="Times New Roman" w:cs="Times New Roman"/>
          <w:i/>
          <w:sz w:val="28"/>
          <w:szCs w:val="28"/>
        </w:rPr>
        <w:t>») </w:t>
      </w:r>
      <w:proofErr w:type="gramEnd"/>
    </w:p>
    <w:p w:rsidR="00A862BB" w:rsidRPr="0009219C" w:rsidRDefault="00A862BB" w:rsidP="00A862BB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</w:t>
      </w:r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F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8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F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862BB" w:rsidRPr="004E0181" w:rsidRDefault="00A862BB" w:rsidP="00A862BB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Чому</w:t>
      </w:r>
      <w:proofErr w:type="spellEnd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діти</w:t>
      </w:r>
      <w:proofErr w:type="spellEnd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жорстоко</w:t>
      </w:r>
      <w:proofErr w:type="spellEnd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ставилися</w:t>
      </w:r>
      <w:proofErr w:type="spellEnd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полонених</w:t>
      </w:r>
      <w:proofErr w:type="spellEnd"/>
      <w:r w:rsidRPr="0009219C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11</w:t>
      </w:r>
    </w:p>
    <w:p w:rsidR="00421ABC" w:rsidRPr="00421ABC" w:rsidRDefault="00421ABC" w:rsidP="00421ABC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горя принесла війна з фашистами. Загинули десятки мільйонів людей. </w:t>
      </w:r>
      <w:r w:rsidRPr="00421ABC">
        <w:rPr>
          <w:rFonts w:ascii="Times New Roman" w:hAnsi="Times New Roman" w:cs="Times New Roman"/>
          <w:sz w:val="28"/>
          <w:szCs w:val="28"/>
          <w:lang w:val="uk-UA"/>
        </w:rPr>
        <w:t>Під час Другої світової війни  в Україні цілком чи частково було зруйновано понад 714 великих і малих міст,  більше  28 тисяч сіл.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ABC">
        <w:rPr>
          <w:rFonts w:ascii="Times New Roman" w:hAnsi="Times New Roman" w:cs="Times New Roman"/>
          <w:sz w:val="28"/>
          <w:szCs w:val="28"/>
          <w:lang w:val="uk-UA"/>
        </w:rPr>
        <w:t>При відбудові зруйнованих   міст    використовували    працю полонених  німців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1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659" w:rsidRPr="004E0181" w:rsidRDefault="00A862BB" w:rsidP="0066299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1134"/>
        <w:jc w:val="both"/>
        <w:textAlignment w:val="baseline"/>
        <w:rPr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i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>нтерактивна</w:t>
      </w:r>
      <w:proofErr w:type="spellEnd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>вправа</w:t>
      </w:r>
      <w:proofErr w:type="spellEnd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B2659" w:rsidRPr="00AB2659">
        <w:rPr>
          <w:b/>
          <w:i/>
          <w:sz w:val="28"/>
          <w:szCs w:val="28"/>
          <w:shd w:val="clear" w:color="auto" w:fill="FFFFFF"/>
        </w:rPr>
        <w:t xml:space="preserve">«Займи </w:t>
      </w:r>
      <w:proofErr w:type="spellStart"/>
      <w:r w:rsidR="00AB2659" w:rsidRPr="00AB2659">
        <w:rPr>
          <w:b/>
          <w:i/>
          <w:sz w:val="28"/>
          <w:szCs w:val="28"/>
          <w:shd w:val="clear" w:color="auto" w:fill="FFFFFF"/>
        </w:rPr>
        <w:t>позицію</w:t>
      </w:r>
      <w:proofErr w:type="spellEnd"/>
      <w:r w:rsidR="00AB2659" w:rsidRPr="00AB2659">
        <w:rPr>
          <w:b/>
          <w:i/>
          <w:sz w:val="28"/>
          <w:szCs w:val="28"/>
          <w:shd w:val="clear" w:color="auto" w:fill="FFFFFF"/>
        </w:rPr>
        <w:t>»</w:t>
      </w:r>
    </w:p>
    <w:p w:rsidR="004E0181" w:rsidRPr="004E0181" w:rsidRDefault="004E0181" w:rsidP="004E0181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</w:t>
      </w: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2</w:t>
      </w:r>
    </w:p>
    <w:p w:rsidR="00A862BB" w:rsidRPr="00A862BB" w:rsidRDefault="00A862BB" w:rsidP="00A862BB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1134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  <w:lang w:val="uk-UA"/>
        </w:rPr>
        <w:t>Фрідріх разом із фашистським військом прийшов на нашу землю</w:t>
      </w:r>
      <w:r w:rsidR="00AF3525">
        <w:rPr>
          <w:rStyle w:val="a5"/>
          <w:b w:val="0"/>
          <w:bCs w:val="0"/>
          <w:sz w:val="28"/>
          <w:szCs w:val="28"/>
          <w:lang w:val="uk-UA"/>
        </w:rPr>
        <w:t xml:space="preserve"> зі зброєю в руках</w:t>
      </w:r>
      <w:r>
        <w:rPr>
          <w:rStyle w:val="a5"/>
          <w:b w:val="0"/>
          <w:bCs w:val="0"/>
          <w:sz w:val="28"/>
          <w:szCs w:val="28"/>
          <w:lang w:val="uk-UA"/>
        </w:rPr>
        <w:t xml:space="preserve">. Отже він – ворог. </w:t>
      </w:r>
      <w:r w:rsidR="00AF3525">
        <w:rPr>
          <w:rStyle w:val="a5"/>
          <w:b w:val="0"/>
          <w:bCs w:val="0"/>
          <w:sz w:val="28"/>
          <w:szCs w:val="28"/>
          <w:lang w:val="uk-UA"/>
        </w:rPr>
        <w:t xml:space="preserve">Але його образ викликає співчуття. </w:t>
      </w:r>
      <w:r>
        <w:rPr>
          <w:rStyle w:val="a5"/>
          <w:b w:val="0"/>
          <w:bCs w:val="0"/>
          <w:sz w:val="28"/>
          <w:szCs w:val="28"/>
          <w:lang w:val="uk-UA"/>
        </w:rPr>
        <w:t>Чи можна пробачити ворога?</w:t>
      </w:r>
    </w:p>
    <w:p w:rsidR="00662990" w:rsidRPr="00662990" w:rsidRDefault="00662990" w:rsidP="0066299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1134"/>
        <w:jc w:val="both"/>
        <w:textAlignment w:val="baseline"/>
        <w:rPr>
          <w:rStyle w:val="a5"/>
          <w:rFonts w:ascii="Georgia" w:hAnsi="Georgia"/>
          <w:b w:val="0"/>
          <w:bCs w:val="0"/>
          <w:color w:val="000000"/>
          <w:sz w:val="32"/>
          <w:szCs w:val="32"/>
        </w:rPr>
      </w:pPr>
      <w:r>
        <w:rPr>
          <w:rStyle w:val="a5"/>
          <w:i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>нтерактивна</w:t>
      </w:r>
      <w:proofErr w:type="spellEnd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>вправа</w:t>
      </w:r>
      <w:proofErr w:type="spellEnd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>Мозковий</w:t>
      </w:r>
      <w:proofErr w:type="spellEnd"/>
      <w:r w:rsidRPr="00662990">
        <w:rPr>
          <w:rStyle w:val="a5"/>
          <w:i/>
          <w:color w:val="000000"/>
          <w:sz w:val="28"/>
          <w:szCs w:val="28"/>
          <w:bdr w:val="none" w:sz="0" w:space="0" w:color="auto" w:frame="1"/>
        </w:rPr>
        <w:t xml:space="preserve"> штурм»</w:t>
      </w:r>
    </w:p>
    <w:p w:rsidR="00662990" w:rsidRPr="004E0181" w:rsidRDefault="00662990" w:rsidP="0066299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990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662990">
        <w:rPr>
          <w:rFonts w:ascii="Times New Roman" w:hAnsi="Times New Roman" w:cs="Times New Roman"/>
          <w:sz w:val="28"/>
          <w:szCs w:val="28"/>
        </w:rPr>
        <w:t xml:space="preserve"> </w:t>
      </w:r>
      <w:r w:rsidRPr="00662990">
        <w:rPr>
          <w:rFonts w:ascii="Times New Roman" w:hAnsi="Times New Roman" w:cs="Times New Roman"/>
          <w:sz w:val="28"/>
          <w:szCs w:val="28"/>
          <w:lang w:val="uk-UA"/>
        </w:rPr>
        <w:t>головну</w:t>
      </w:r>
      <w:r w:rsidRPr="0066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990">
        <w:rPr>
          <w:rFonts w:ascii="Times New Roman" w:hAnsi="Times New Roman" w:cs="Times New Roman"/>
          <w:sz w:val="28"/>
          <w:szCs w:val="28"/>
        </w:rPr>
        <w:t>думк</w:t>
      </w:r>
      <w:proofErr w:type="spellEnd"/>
      <w:r w:rsidRPr="006629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990">
        <w:rPr>
          <w:rFonts w:ascii="Times New Roman" w:hAnsi="Times New Roman" w:cs="Times New Roman"/>
          <w:sz w:val="28"/>
          <w:szCs w:val="28"/>
        </w:rPr>
        <w:t xml:space="preserve"> новели. </w:t>
      </w:r>
    </w:p>
    <w:p w:rsidR="004E0181" w:rsidRPr="004E0181" w:rsidRDefault="004E0181" w:rsidP="004E0181">
      <w:pPr>
        <w:pStyle w:val="a4"/>
        <w:spacing w:after="0" w:line="360" w:lineRule="auto"/>
        <w:ind w:left="149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13</w:t>
      </w:r>
    </w:p>
    <w:p w:rsidR="00AF3525" w:rsidRPr="004E0181" w:rsidRDefault="00A862BB" w:rsidP="00A862BB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80B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ідкреслюють головну думку</w:t>
      </w:r>
      <w:r>
        <w:rPr>
          <w:rFonts w:ascii="Times New Roman" w:hAnsi="Times New Roman" w:cs="Times New Roman"/>
          <w:sz w:val="28"/>
          <w:szCs w:val="28"/>
        </w:rPr>
        <w:t xml:space="preserve"> новел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B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вони символізують?</w:t>
      </w:r>
      <w:r w:rsidRPr="00A8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181" w:rsidRPr="004E0181" w:rsidRDefault="004E0181" w:rsidP="004E0181">
      <w:pPr>
        <w:pStyle w:val="a4"/>
        <w:spacing w:after="0" w:line="360" w:lineRule="auto"/>
        <w:ind w:left="149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14</w:t>
      </w:r>
    </w:p>
    <w:p w:rsidR="00AF3525" w:rsidRDefault="00AF3525" w:rsidP="00AF3525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(Розквітл</w:t>
      </w:r>
      <w:r w:rsidR="00A862BB" w:rsidRPr="00A862BB">
        <w:rPr>
          <w:rFonts w:ascii="Times New Roman" w:hAnsi="Times New Roman" w:cs="Times New Roman"/>
          <w:i/>
          <w:sz w:val="28"/>
          <w:szCs w:val="28"/>
          <w:lang w:val="uk-UA"/>
        </w:rPr>
        <w:t>а нагідка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всепереможність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життя </w:t>
      </w:r>
      <w:r w:rsidR="00A862BB" w:rsidRPr="00A862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4E0181" w:rsidRDefault="00A862BB" w:rsidP="00AF3525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62BB">
        <w:rPr>
          <w:rFonts w:ascii="Times New Roman" w:hAnsi="Times New Roman" w:cs="Times New Roman"/>
          <w:i/>
          <w:sz w:val="28"/>
          <w:szCs w:val="28"/>
          <w:lang w:val="uk-UA"/>
        </w:rPr>
        <w:t>хрест, зроблений з паличок і зв’язаний травою</w:t>
      </w:r>
      <w:r w:rsidR="00AF35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жорстокість</w:t>
      </w:r>
      <w:r w:rsidRPr="00A862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AF35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хвороба та </w:t>
      </w:r>
      <w:r w:rsidRPr="00A862BB">
        <w:rPr>
          <w:rFonts w:ascii="Times New Roman" w:hAnsi="Times New Roman" w:cs="Times New Roman"/>
          <w:i/>
          <w:sz w:val="28"/>
          <w:szCs w:val="28"/>
          <w:lang w:val="uk-UA"/>
        </w:rPr>
        <w:t>смерть Фрідріха</w:t>
      </w:r>
      <w:r w:rsidR="00AF35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розплата за злочини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F3525" w:rsidRDefault="004E0181" w:rsidP="00AF3525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фотографія</w:t>
      </w:r>
      <w:r w:rsidR="00A862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 докір сумління;</w:t>
      </w:r>
    </w:p>
    <w:p w:rsidR="00A862BB" w:rsidRPr="00A862BB" w:rsidRDefault="00A862BB" w:rsidP="00AF3525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дві часові площини твору</w:t>
      </w:r>
      <w:r w:rsidR="00AF35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швидкоплинність життя</w:t>
      </w:r>
      <w:r w:rsidRPr="00A862B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80BF6">
        <w:rPr>
          <w:rFonts w:ascii="Times New Roman" w:hAnsi="Times New Roman" w:cs="Times New Roman"/>
          <w:sz w:val="28"/>
          <w:szCs w:val="28"/>
        </w:rPr>
        <w:t> </w:t>
      </w:r>
    </w:p>
    <w:p w:rsidR="00086B2D" w:rsidRPr="00AB2659" w:rsidRDefault="009E01A5" w:rsidP="00086B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Закріплення вивченого матеріалу</w:t>
      </w:r>
    </w:p>
    <w:p w:rsidR="00B97D87" w:rsidRPr="00B97D87" w:rsidRDefault="00B72C3E" w:rsidP="00B97D87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змушує замислитися новела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переможений»</w:t>
      </w:r>
      <w:r w:rsidR="0027454B" w:rsidRPr="00A862B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7454B" w:rsidRPr="00D80BF6">
        <w:rPr>
          <w:rFonts w:ascii="Times New Roman" w:hAnsi="Times New Roman" w:cs="Times New Roman"/>
          <w:sz w:val="28"/>
          <w:szCs w:val="28"/>
        </w:rPr>
        <w:t> </w:t>
      </w:r>
    </w:p>
    <w:p w:rsidR="00B72C3E" w:rsidRPr="004E0181" w:rsidRDefault="0027454B" w:rsidP="00B72C3E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7D87">
        <w:rPr>
          <w:rFonts w:ascii="Times New Roman" w:hAnsi="Times New Roman" w:cs="Times New Roman"/>
          <w:sz w:val="28"/>
          <w:szCs w:val="28"/>
          <w:lang w:val="uk-UA"/>
        </w:rPr>
        <w:t xml:space="preserve">Що таке гуманізм? Чи варто бути гуманним? </w:t>
      </w:r>
    </w:p>
    <w:p w:rsidR="004E0181" w:rsidRPr="004E0181" w:rsidRDefault="004E0181" w:rsidP="004E0181">
      <w:pPr>
        <w:pStyle w:val="a4"/>
        <w:spacing w:after="0" w:line="360" w:lineRule="auto"/>
        <w:ind w:left="149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15</w:t>
      </w:r>
    </w:p>
    <w:p w:rsidR="005F47EB" w:rsidRPr="005F47EB" w:rsidRDefault="005F47EB" w:rsidP="005F47EB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F47EB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Гуманізм</w:t>
      </w:r>
      <w:proofErr w:type="spellEnd"/>
      <w:r w:rsidRPr="005F47EB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—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це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система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ідей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і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поглядів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людину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як на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найбільшу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соц</w:t>
      </w:r>
      <w:proofErr w:type="gram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іальну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цінність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створення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її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повноцінного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життя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і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фізичного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та духовного </w:t>
      </w:r>
      <w:proofErr w:type="spellStart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розвитку</w:t>
      </w:r>
      <w:proofErr w:type="spellEnd"/>
      <w:r w:rsidRPr="005F47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9E01A5" w:rsidRDefault="009E01A5" w:rsidP="009E01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Підведення підсумків уроку. </w:t>
      </w:r>
      <w:r w:rsidR="00CA08A3" w:rsidRPr="00B9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0181" w:rsidRPr="004E0181" w:rsidRDefault="004E0181" w:rsidP="00551F45">
      <w:pPr>
        <w:pStyle w:val="a4"/>
        <w:spacing w:after="0" w:line="360" w:lineRule="auto"/>
        <w:ind w:left="15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E01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16</w:t>
      </w:r>
    </w:p>
    <w:p w:rsidR="00CA08A3" w:rsidRDefault="00A63CDA" w:rsidP="00CA08A3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CDA">
        <w:rPr>
          <w:rFonts w:ascii="Times New Roman" w:hAnsi="Times New Roman" w:cs="Times New Roman"/>
          <w:sz w:val="28"/>
          <w:szCs w:val="28"/>
          <w:lang w:val="uk-UA"/>
        </w:rPr>
        <w:t>Свою помилку оповідач зрозуміла, коли стала дорослою. Але ми з вами, з точки зору сьогодення, повинні бути мил</w:t>
      </w:r>
      <w:r w:rsidR="00CA08A3">
        <w:rPr>
          <w:rFonts w:ascii="Times New Roman" w:hAnsi="Times New Roman" w:cs="Times New Roman"/>
          <w:sz w:val="28"/>
          <w:szCs w:val="28"/>
          <w:lang w:val="uk-UA"/>
        </w:rPr>
        <w:t xml:space="preserve">осердними, вміти прощати </w:t>
      </w:r>
      <w:r w:rsidRPr="00A63CDA">
        <w:rPr>
          <w:rFonts w:ascii="Times New Roman" w:hAnsi="Times New Roman" w:cs="Times New Roman"/>
          <w:sz w:val="28"/>
          <w:szCs w:val="28"/>
          <w:lang w:val="uk-UA"/>
        </w:rPr>
        <w:t xml:space="preserve">людину, якщо вона </w:t>
      </w:r>
      <w:r w:rsidR="00CA08A3">
        <w:rPr>
          <w:rFonts w:ascii="Times New Roman" w:hAnsi="Times New Roman" w:cs="Times New Roman"/>
          <w:sz w:val="28"/>
          <w:szCs w:val="28"/>
          <w:lang w:val="uk-UA"/>
        </w:rPr>
        <w:t>усвідомила  жорстокість власного вчинку та щиро розкаюється</w:t>
      </w:r>
      <w:r w:rsidRPr="00A63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0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4B0">
        <w:rPr>
          <w:rFonts w:ascii="Times New Roman" w:hAnsi="Times New Roman" w:cs="Times New Roman"/>
          <w:sz w:val="28"/>
          <w:szCs w:val="28"/>
          <w:lang w:val="uk-UA"/>
        </w:rPr>
        <w:t>Ми не повинні перетворитися на бездушних суддів, б</w:t>
      </w:r>
      <w:r w:rsidR="00CA08A3">
        <w:rPr>
          <w:rFonts w:ascii="Times New Roman" w:hAnsi="Times New Roman" w:cs="Times New Roman"/>
          <w:sz w:val="28"/>
          <w:szCs w:val="28"/>
          <w:lang w:val="uk-UA"/>
        </w:rPr>
        <w:t xml:space="preserve">о часом людина почуває себе жахливіше </w:t>
      </w:r>
      <w:r w:rsidR="00CA08A3" w:rsidRPr="00CA08A3">
        <w:rPr>
          <w:rFonts w:ascii="Times New Roman" w:hAnsi="Times New Roman" w:cs="Times New Roman"/>
          <w:sz w:val="28"/>
          <w:szCs w:val="28"/>
          <w:lang w:val="uk-UA"/>
        </w:rPr>
        <w:t xml:space="preserve"> від власних помилок, ніж від підступів ворога.</w:t>
      </w:r>
      <w:r w:rsidR="00E544EA">
        <w:rPr>
          <w:rFonts w:ascii="Times New Roman" w:hAnsi="Times New Roman" w:cs="Times New Roman"/>
          <w:sz w:val="28"/>
          <w:szCs w:val="28"/>
          <w:lang w:val="uk-UA"/>
        </w:rPr>
        <w:t xml:space="preserve"> А ще ми мусимо пам’ятати, що таке війна. Мусимо пам’ятати імена тих, хто загинув, захищаючи нас.</w:t>
      </w:r>
    </w:p>
    <w:p w:rsidR="00E544EA" w:rsidRPr="00E544EA" w:rsidRDefault="00E544EA" w:rsidP="00CA08A3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(Відео «Пам’ять»)</w:t>
      </w:r>
    </w:p>
    <w:p w:rsidR="00CA08A3" w:rsidRDefault="00CA08A3" w:rsidP="00CA08A3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A08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A08A3">
        <w:rPr>
          <w:rFonts w:ascii="Times New Roman" w:hAnsi="Times New Roman" w:cs="Times New Roman"/>
          <w:b/>
          <w:sz w:val="28"/>
          <w:szCs w:val="28"/>
          <w:lang w:val="uk-UA"/>
        </w:rPr>
        <w:t>цінювання учнів</w:t>
      </w:r>
    </w:p>
    <w:p w:rsidR="009E01A5" w:rsidRDefault="00CA08A3" w:rsidP="00CA08A3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0F12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B9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1A5" w:rsidRPr="00CA08A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551F45" w:rsidRPr="00551F45" w:rsidRDefault="00551F45" w:rsidP="00551F45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Слайд 17</w:t>
      </w:r>
    </w:p>
    <w:p w:rsidR="00411DA4" w:rsidRPr="00CA08A3" w:rsidRDefault="00411DA4" w:rsidP="00CA08A3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вибір</w:t>
      </w:r>
      <w:r w:rsidR="000E44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355A" w:rsidRPr="00411DA4" w:rsidRDefault="00411DA4" w:rsidP="000E44B0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>Написати відгук про новелу Л. Пономаренко «</w:t>
      </w:r>
      <w:proofErr w:type="spellStart"/>
      <w:r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>Гер</w:t>
      </w:r>
      <w:proofErr w:type="spellEnd"/>
      <w:r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переможений»</w:t>
      </w:r>
      <w:r w:rsidR="000E44B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11DA4" w:rsidRDefault="00B9355A" w:rsidP="000E44B0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DA4">
        <w:rPr>
          <w:rFonts w:ascii="Times New Roman" w:hAnsi="Times New Roman" w:cs="Times New Roman"/>
          <w:sz w:val="28"/>
          <w:szCs w:val="28"/>
          <w:lang w:val="uk-UA"/>
        </w:rPr>
        <w:t>Написати продовження новели</w:t>
      </w:r>
      <w:r w:rsidRPr="00411DA4">
        <w:rPr>
          <w:color w:val="0000FF"/>
          <w:sz w:val="28"/>
          <w:szCs w:val="28"/>
          <w:lang w:val="uk-UA"/>
        </w:rPr>
        <w:t xml:space="preserve"> </w:t>
      </w:r>
      <w:r w:rsidR="000E44B0"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Л. Пономаренко </w:t>
      </w:r>
      <w:r w:rsidR="00411DA4"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411DA4"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>Гер</w:t>
      </w:r>
      <w:proofErr w:type="spellEnd"/>
      <w:r w:rsidR="00411DA4" w:rsidRPr="00411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переможений»</w:t>
      </w:r>
      <w:r w:rsidR="000E44B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355A" w:rsidRPr="009E01A5" w:rsidRDefault="00B9355A" w:rsidP="000E44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9355A" w:rsidRPr="009E01A5" w:rsidSect="006E78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96" w:rsidRDefault="004D4A96" w:rsidP="00B72C3E">
      <w:pPr>
        <w:spacing w:after="0" w:line="240" w:lineRule="auto"/>
      </w:pPr>
      <w:r>
        <w:separator/>
      </w:r>
    </w:p>
  </w:endnote>
  <w:endnote w:type="continuationSeparator" w:id="0">
    <w:p w:rsidR="004D4A96" w:rsidRDefault="004D4A96" w:rsidP="00B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944"/>
      <w:docPartObj>
        <w:docPartGallery w:val="Page Numbers (Bottom of Page)"/>
        <w:docPartUnique/>
      </w:docPartObj>
    </w:sdtPr>
    <w:sdtContent>
      <w:p w:rsidR="00E544EA" w:rsidRDefault="00EF5C1F">
        <w:pPr>
          <w:pStyle w:val="a9"/>
          <w:jc w:val="center"/>
        </w:pPr>
        <w:fldSimple w:instr=" PAGE   \* MERGEFORMAT ">
          <w:r w:rsidR="00F57E83">
            <w:rPr>
              <w:noProof/>
            </w:rPr>
            <w:t>2</w:t>
          </w:r>
        </w:fldSimple>
      </w:p>
    </w:sdtContent>
  </w:sdt>
  <w:p w:rsidR="00E544EA" w:rsidRDefault="00E544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96" w:rsidRDefault="004D4A96" w:rsidP="00B72C3E">
      <w:pPr>
        <w:spacing w:after="0" w:line="240" w:lineRule="auto"/>
      </w:pPr>
      <w:r>
        <w:separator/>
      </w:r>
    </w:p>
  </w:footnote>
  <w:footnote w:type="continuationSeparator" w:id="0">
    <w:p w:rsidR="004D4A96" w:rsidRDefault="004D4A96" w:rsidP="00B7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FF1"/>
    <w:multiLevelType w:val="hybridMultilevel"/>
    <w:tmpl w:val="76DA1740"/>
    <w:lvl w:ilvl="0" w:tplc="E0EC7A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7D2A09"/>
    <w:multiLevelType w:val="hybridMultilevel"/>
    <w:tmpl w:val="BE22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E13EC"/>
    <w:multiLevelType w:val="hybridMultilevel"/>
    <w:tmpl w:val="2D14D072"/>
    <w:lvl w:ilvl="0" w:tplc="0EBC93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F0D4E7F"/>
    <w:multiLevelType w:val="hybridMultilevel"/>
    <w:tmpl w:val="D3D8B7E6"/>
    <w:lvl w:ilvl="0" w:tplc="85C69BE2">
      <w:numFmt w:val="bullet"/>
      <w:lvlText w:val="–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31C72E3"/>
    <w:multiLevelType w:val="multilevel"/>
    <w:tmpl w:val="84D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13F3F"/>
    <w:multiLevelType w:val="hybridMultilevel"/>
    <w:tmpl w:val="132A9D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CA0248"/>
    <w:multiLevelType w:val="hybridMultilevel"/>
    <w:tmpl w:val="9A10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C4C90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217CF"/>
    <w:multiLevelType w:val="hybridMultilevel"/>
    <w:tmpl w:val="2A66028C"/>
    <w:lvl w:ilvl="0" w:tplc="354E5FC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4C96AA3"/>
    <w:multiLevelType w:val="hybridMultilevel"/>
    <w:tmpl w:val="A816D3FA"/>
    <w:lvl w:ilvl="0" w:tplc="1818B12E">
      <w:start w:val="4"/>
      <w:numFmt w:val="upperRoman"/>
      <w:lvlText w:val="%1."/>
      <w:lvlJc w:val="right"/>
      <w:pPr>
        <w:tabs>
          <w:tab w:val="num" w:pos="1516"/>
        </w:tabs>
        <w:ind w:left="1516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34B0"/>
    <w:multiLevelType w:val="hybridMultilevel"/>
    <w:tmpl w:val="33500572"/>
    <w:lvl w:ilvl="0" w:tplc="526C6D2C">
      <w:start w:val="7"/>
      <w:numFmt w:val="upperRoman"/>
      <w:lvlText w:val="%1."/>
      <w:lvlJc w:val="right"/>
      <w:pPr>
        <w:tabs>
          <w:tab w:val="num" w:pos="1516"/>
        </w:tabs>
        <w:ind w:left="1516" w:hanging="180"/>
      </w:pPr>
      <w:rPr>
        <w:rFonts w:hint="default"/>
      </w:rPr>
    </w:lvl>
    <w:lvl w:ilvl="1" w:tplc="7818CB20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63"/>
    <w:rsid w:val="00062DAB"/>
    <w:rsid w:val="00066677"/>
    <w:rsid w:val="00086B2D"/>
    <w:rsid w:val="0009219C"/>
    <w:rsid w:val="000D0EB5"/>
    <w:rsid w:val="000E44B0"/>
    <w:rsid w:val="0015237F"/>
    <w:rsid w:val="00186863"/>
    <w:rsid w:val="001D517E"/>
    <w:rsid w:val="00244F95"/>
    <w:rsid w:val="0027454B"/>
    <w:rsid w:val="00296CCC"/>
    <w:rsid w:val="002D1DBF"/>
    <w:rsid w:val="002D5C99"/>
    <w:rsid w:val="003309AE"/>
    <w:rsid w:val="00383501"/>
    <w:rsid w:val="003B0592"/>
    <w:rsid w:val="003E25E8"/>
    <w:rsid w:val="00411DA4"/>
    <w:rsid w:val="004124A8"/>
    <w:rsid w:val="00421ABC"/>
    <w:rsid w:val="0045705D"/>
    <w:rsid w:val="004D4A96"/>
    <w:rsid w:val="004E0181"/>
    <w:rsid w:val="0050317C"/>
    <w:rsid w:val="00551F45"/>
    <w:rsid w:val="0059078C"/>
    <w:rsid w:val="005B5876"/>
    <w:rsid w:val="005C1FAD"/>
    <w:rsid w:val="005F47EB"/>
    <w:rsid w:val="00621FF8"/>
    <w:rsid w:val="00662990"/>
    <w:rsid w:val="006B4003"/>
    <w:rsid w:val="006C0570"/>
    <w:rsid w:val="006E7850"/>
    <w:rsid w:val="006F5B08"/>
    <w:rsid w:val="007052FB"/>
    <w:rsid w:val="00792486"/>
    <w:rsid w:val="007C2CED"/>
    <w:rsid w:val="00824E0F"/>
    <w:rsid w:val="0083562F"/>
    <w:rsid w:val="008A6D33"/>
    <w:rsid w:val="008B0E0F"/>
    <w:rsid w:val="00900F4F"/>
    <w:rsid w:val="00967A67"/>
    <w:rsid w:val="009A6410"/>
    <w:rsid w:val="009E01A5"/>
    <w:rsid w:val="00A01E91"/>
    <w:rsid w:val="00A63CDA"/>
    <w:rsid w:val="00A862BB"/>
    <w:rsid w:val="00A86CF0"/>
    <w:rsid w:val="00AB2659"/>
    <w:rsid w:val="00AF3525"/>
    <w:rsid w:val="00B224AA"/>
    <w:rsid w:val="00B60F39"/>
    <w:rsid w:val="00B72C3E"/>
    <w:rsid w:val="00B9355A"/>
    <w:rsid w:val="00B9751E"/>
    <w:rsid w:val="00B97D87"/>
    <w:rsid w:val="00C82EBB"/>
    <w:rsid w:val="00CA08A3"/>
    <w:rsid w:val="00D029B1"/>
    <w:rsid w:val="00D80BF6"/>
    <w:rsid w:val="00E10732"/>
    <w:rsid w:val="00E544EA"/>
    <w:rsid w:val="00ED0F12"/>
    <w:rsid w:val="00EF5C1F"/>
    <w:rsid w:val="00F0372B"/>
    <w:rsid w:val="00F57E83"/>
    <w:rsid w:val="00F803B3"/>
    <w:rsid w:val="00FB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863"/>
  </w:style>
  <w:style w:type="character" w:styleId="a3">
    <w:name w:val="Hyperlink"/>
    <w:basedOn w:val="a0"/>
    <w:uiPriority w:val="99"/>
    <w:unhideWhenUsed/>
    <w:rsid w:val="001868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E91"/>
    <w:pPr>
      <w:ind w:left="720"/>
      <w:contextualSpacing/>
    </w:pPr>
  </w:style>
  <w:style w:type="character" w:styleId="a5">
    <w:name w:val="Strong"/>
    <w:basedOn w:val="a0"/>
    <w:uiPriority w:val="22"/>
    <w:qFormat/>
    <w:rsid w:val="002D5C99"/>
    <w:rPr>
      <w:b/>
      <w:bCs/>
    </w:rPr>
  </w:style>
  <w:style w:type="paragraph" w:styleId="a6">
    <w:name w:val="Normal (Web)"/>
    <w:basedOn w:val="a"/>
    <w:uiPriority w:val="99"/>
    <w:unhideWhenUsed/>
    <w:rsid w:val="0066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C3E"/>
  </w:style>
  <w:style w:type="paragraph" w:styleId="a9">
    <w:name w:val="footer"/>
    <w:basedOn w:val="a"/>
    <w:link w:val="aa"/>
    <w:uiPriority w:val="99"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B%D1%82%D0%B0%D0%B2%D1%81%D1%8C%D0%BA%D0%B0_%D0%BE%D0%B1%D0%BB%D0%B0%D1%81%D0%BD%D0%B0_%D0%BF%D1%80%D0%B5%D0%BC%D1%96%D1%8F_%D1%96%D0%BC%D0%B5%D0%BD%D1%96_%D0%9F%D0%B0%D0%BD%D0%B0%D1%81%D0%B0_%D0%9C%D0%B8%D1%80%D0%BD%D0%BE%D0%B3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B%D1%82%D0%B0%D0%B2%D1%81%D1%8C%D0%BA%D0%B0_%D0%BE%D0%B1%D0%BB%D0%B0%D1%81%D0%BD%D0%B0_%D0%BF%D1%80%D0%B5%D0%BC%D1%96%D1%8F_%D1%96%D0%BC%D0%B5%D0%BD%D1%96_%D0%9B%D0%B5%D0%BE%D0%BD%D1%96%D0%B4%D0%B0_%D0%91%D1%80%D0%B0%D0%B7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69D8-314D-449C-9526-5BBCBD1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Ира</cp:lastModifiedBy>
  <cp:revision>15</cp:revision>
  <dcterms:created xsi:type="dcterms:W3CDTF">2016-01-27T14:10:00Z</dcterms:created>
  <dcterms:modified xsi:type="dcterms:W3CDTF">2017-11-02T19:39:00Z</dcterms:modified>
</cp:coreProperties>
</file>